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A6E22" w14:textId="77777777" w:rsidR="00DE021F" w:rsidRPr="00DE021F" w:rsidRDefault="00DE021F" w:rsidP="00DE021F">
      <w:pPr>
        <w:spacing w:after="0"/>
        <w:rPr>
          <w:rFonts w:asciiTheme="majorBidi" w:hAnsiTheme="majorBidi" w:cstheme="majorBidi"/>
          <w:b/>
          <w:bCs/>
          <w:u w:val="single"/>
        </w:rPr>
      </w:pPr>
    </w:p>
    <w:p w14:paraId="43093EF0" w14:textId="77777777" w:rsidR="00911CDF" w:rsidRDefault="00911CDF" w:rsidP="00695766">
      <w:pPr>
        <w:rPr>
          <w:rFonts w:asciiTheme="majorBidi" w:hAnsiTheme="majorBidi" w:cstheme="majorBidi"/>
          <w:b/>
          <w:bCs/>
          <w:sz w:val="32"/>
          <w:szCs w:val="32"/>
          <w:u w:val="single"/>
        </w:rPr>
      </w:pPr>
    </w:p>
    <w:p w14:paraId="41FAC51F" w14:textId="278F6458" w:rsidR="00240A6B" w:rsidRPr="00876227" w:rsidRDefault="00876227" w:rsidP="00695766">
      <w:pPr>
        <w:rPr>
          <w:rFonts w:asciiTheme="majorBidi" w:hAnsiTheme="majorBidi" w:cstheme="majorBidi"/>
          <w:b/>
          <w:bCs/>
          <w:sz w:val="32"/>
          <w:szCs w:val="32"/>
          <w:u w:val="single"/>
        </w:rPr>
      </w:pPr>
      <w:r>
        <w:rPr>
          <w:rFonts w:asciiTheme="majorBidi" w:hAnsiTheme="majorBidi" w:cstheme="majorBidi"/>
          <w:b/>
          <w:bCs/>
          <w:sz w:val="32"/>
          <w:szCs w:val="32"/>
          <w:u w:val="single"/>
        </w:rPr>
        <w:t>Bill, Warren, and Competitive Games</w:t>
      </w:r>
    </w:p>
    <w:p w14:paraId="51EE19D9" w14:textId="602D03EF" w:rsidR="00DE021F" w:rsidRDefault="00DE021F" w:rsidP="00695766">
      <w:pPr>
        <w:rPr>
          <w:rFonts w:asciiTheme="majorBidi" w:hAnsiTheme="majorBidi" w:cstheme="majorBidi"/>
          <w:u w:val="single"/>
        </w:rPr>
      </w:pPr>
    </w:p>
    <w:p w14:paraId="18FBE068" w14:textId="4D4E9AFE" w:rsidR="00695766" w:rsidRPr="00ED7B09" w:rsidRDefault="00DE021F" w:rsidP="00695766">
      <w:pPr>
        <w:rPr>
          <w:rFonts w:asciiTheme="majorBidi" w:hAnsiTheme="majorBidi" w:cstheme="majorBidi"/>
          <w:u w:val="single"/>
        </w:rPr>
      </w:pPr>
      <w:r>
        <w:rPr>
          <w:rFonts w:asciiTheme="majorBidi" w:hAnsiTheme="majorBidi" w:cstheme="majorBidi"/>
          <w:u w:val="single"/>
        </w:rPr>
        <w:t xml:space="preserve">Current </w:t>
      </w:r>
      <w:r w:rsidR="0007510E" w:rsidRPr="00ED7B09">
        <w:rPr>
          <w:rFonts w:asciiTheme="majorBidi" w:hAnsiTheme="majorBidi" w:cstheme="majorBidi"/>
          <w:u w:val="single"/>
        </w:rPr>
        <w:t xml:space="preserve">Investment Market </w:t>
      </w:r>
      <w:r w:rsidR="00984610" w:rsidRPr="00ED7B09">
        <w:rPr>
          <w:rFonts w:asciiTheme="majorBidi" w:hAnsiTheme="majorBidi" w:cstheme="majorBidi"/>
          <w:u w:val="single"/>
        </w:rPr>
        <w:t>Conditions</w:t>
      </w:r>
      <w:r w:rsidR="00911CDF">
        <w:rPr>
          <w:rFonts w:asciiTheme="majorBidi" w:hAnsiTheme="majorBidi" w:cstheme="majorBidi"/>
          <w:u w:val="single"/>
        </w:rPr>
        <w:t xml:space="preserve"> (December 2020)</w:t>
      </w:r>
    </w:p>
    <w:p w14:paraId="11AC5DE8" w14:textId="259E0F32" w:rsidR="0087535A" w:rsidRDefault="00FA6BDF" w:rsidP="00DB6752">
      <w:pPr>
        <w:rPr>
          <w:rFonts w:asciiTheme="majorBidi" w:hAnsiTheme="majorBidi" w:cstheme="majorBidi"/>
        </w:rPr>
      </w:pPr>
      <w:r>
        <w:rPr>
          <w:rFonts w:asciiTheme="majorBidi" w:hAnsiTheme="majorBidi" w:cstheme="majorBidi"/>
        </w:rPr>
        <w:t>Fairlight Capital believes c</w:t>
      </w:r>
      <w:r w:rsidR="002D26E8">
        <w:rPr>
          <w:rFonts w:asciiTheme="majorBidi" w:hAnsiTheme="majorBidi" w:cstheme="majorBidi"/>
        </w:rPr>
        <w:t>ertain securities offer above average absolute returns</w:t>
      </w:r>
      <w:r w:rsidR="00F53021" w:rsidRPr="00ED7B09">
        <w:rPr>
          <w:rFonts w:asciiTheme="majorBidi" w:hAnsiTheme="majorBidi" w:cstheme="majorBidi"/>
        </w:rPr>
        <w:t xml:space="preserve"> </w:t>
      </w:r>
      <w:r w:rsidR="00674024" w:rsidRPr="00ED7B09">
        <w:rPr>
          <w:rFonts w:asciiTheme="majorBidi" w:hAnsiTheme="majorBidi" w:cstheme="majorBidi"/>
        </w:rPr>
        <w:t xml:space="preserve">because of a fear </w:t>
      </w:r>
      <w:r w:rsidR="00724136">
        <w:rPr>
          <w:rFonts w:asciiTheme="majorBidi" w:hAnsiTheme="majorBidi" w:cstheme="majorBidi"/>
        </w:rPr>
        <w:t xml:space="preserve">(sometimes rational and sometimes irrational) </w:t>
      </w:r>
      <w:r w:rsidR="00674024" w:rsidRPr="00ED7B09">
        <w:rPr>
          <w:rFonts w:asciiTheme="majorBidi" w:hAnsiTheme="majorBidi" w:cstheme="majorBidi"/>
        </w:rPr>
        <w:t xml:space="preserve">of </w:t>
      </w:r>
      <w:r w:rsidR="00F53021" w:rsidRPr="00ED7B09">
        <w:rPr>
          <w:rFonts w:asciiTheme="majorBidi" w:hAnsiTheme="majorBidi" w:cstheme="majorBidi"/>
        </w:rPr>
        <w:t>illiquidity and volatility.</w:t>
      </w:r>
      <w:r w:rsidR="00674024" w:rsidRPr="00ED7B09">
        <w:rPr>
          <w:rFonts w:asciiTheme="majorBidi" w:hAnsiTheme="majorBidi" w:cstheme="majorBidi"/>
        </w:rPr>
        <w:t xml:space="preserve"> These fears have been around for decades </w:t>
      </w:r>
      <w:r w:rsidR="00395761" w:rsidRPr="00ED7B09">
        <w:rPr>
          <w:rFonts w:asciiTheme="majorBidi" w:hAnsiTheme="majorBidi" w:cstheme="majorBidi"/>
        </w:rPr>
        <w:t>if not centuries. However, events</w:t>
      </w:r>
      <w:r w:rsidR="0079595D" w:rsidRPr="00ED7B09">
        <w:rPr>
          <w:rFonts w:asciiTheme="majorBidi" w:hAnsiTheme="majorBidi" w:cstheme="majorBidi"/>
        </w:rPr>
        <w:t xml:space="preserve"> </w:t>
      </w:r>
      <w:r w:rsidR="00395761" w:rsidRPr="00ED7B09">
        <w:rPr>
          <w:rFonts w:asciiTheme="majorBidi" w:hAnsiTheme="majorBidi" w:cstheme="majorBidi"/>
        </w:rPr>
        <w:t>over the last decade</w:t>
      </w:r>
      <w:r w:rsidR="0079595D" w:rsidRPr="00ED7B09">
        <w:rPr>
          <w:rFonts w:asciiTheme="majorBidi" w:hAnsiTheme="majorBidi" w:cstheme="majorBidi"/>
        </w:rPr>
        <w:t xml:space="preserve">, combined with the progression of financial theories and </w:t>
      </w:r>
      <w:r w:rsidR="00B46F17" w:rsidRPr="00ED7B09">
        <w:rPr>
          <w:rFonts w:asciiTheme="majorBidi" w:hAnsiTheme="majorBidi" w:cstheme="majorBidi"/>
        </w:rPr>
        <w:t xml:space="preserve">development of financial </w:t>
      </w:r>
      <w:r w:rsidR="0079595D" w:rsidRPr="00ED7B09">
        <w:rPr>
          <w:rFonts w:asciiTheme="majorBidi" w:hAnsiTheme="majorBidi" w:cstheme="majorBidi"/>
        </w:rPr>
        <w:t xml:space="preserve">markets, </w:t>
      </w:r>
      <w:r w:rsidR="00395761" w:rsidRPr="00ED7B09">
        <w:rPr>
          <w:rFonts w:asciiTheme="majorBidi" w:hAnsiTheme="majorBidi" w:cstheme="majorBidi"/>
        </w:rPr>
        <w:t xml:space="preserve">have institutionalized these </w:t>
      </w:r>
      <w:r w:rsidR="0019183C">
        <w:rPr>
          <w:rFonts w:asciiTheme="majorBidi" w:hAnsiTheme="majorBidi" w:cstheme="majorBidi"/>
        </w:rPr>
        <w:t>concern</w:t>
      </w:r>
      <w:r w:rsidR="00395761" w:rsidRPr="00ED7B09">
        <w:rPr>
          <w:rFonts w:asciiTheme="majorBidi" w:hAnsiTheme="majorBidi" w:cstheme="majorBidi"/>
        </w:rPr>
        <w:t>s.</w:t>
      </w:r>
      <w:r w:rsidR="00F53021" w:rsidRPr="00ED7B09">
        <w:rPr>
          <w:rFonts w:asciiTheme="majorBidi" w:hAnsiTheme="majorBidi" w:cstheme="majorBidi"/>
        </w:rPr>
        <w:t xml:space="preserve"> </w:t>
      </w:r>
      <w:r w:rsidR="00E64734" w:rsidRPr="00ED7B09">
        <w:rPr>
          <w:rFonts w:asciiTheme="majorBidi" w:hAnsiTheme="majorBidi" w:cstheme="majorBidi"/>
        </w:rPr>
        <w:t xml:space="preserve">Investors </w:t>
      </w:r>
      <w:r w:rsidR="00F86DCA" w:rsidRPr="00ED7B09">
        <w:rPr>
          <w:rFonts w:asciiTheme="majorBidi" w:hAnsiTheme="majorBidi" w:cstheme="majorBidi"/>
        </w:rPr>
        <w:t xml:space="preserve">(and by </w:t>
      </w:r>
      <w:r w:rsidR="001F245E" w:rsidRPr="00ED7B09">
        <w:rPr>
          <w:rFonts w:asciiTheme="majorBidi" w:hAnsiTheme="majorBidi" w:cstheme="majorBidi"/>
        </w:rPr>
        <w:t>this,</w:t>
      </w:r>
      <w:r w:rsidR="00F86DCA" w:rsidRPr="00ED7B09">
        <w:rPr>
          <w:rFonts w:asciiTheme="majorBidi" w:hAnsiTheme="majorBidi" w:cstheme="majorBidi"/>
        </w:rPr>
        <w:t xml:space="preserve"> </w:t>
      </w:r>
      <w:r w:rsidR="00B46F17" w:rsidRPr="00ED7B09">
        <w:rPr>
          <w:rFonts w:asciiTheme="majorBidi" w:hAnsiTheme="majorBidi" w:cstheme="majorBidi"/>
        </w:rPr>
        <w:t>we</w:t>
      </w:r>
      <w:r w:rsidR="00F86DCA" w:rsidRPr="00ED7B09">
        <w:rPr>
          <w:rFonts w:asciiTheme="majorBidi" w:hAnsiTheme="majorBidi" w:cstheme="majorBidi"/>
        </w:rPr>
        <w:t xml:space="preserve"> mean end-investors </w:t>
      </w:r>
      <w:r w:rsidR="004F00FF" w:rsidRPr="00ED7B09">
        <w:rPr>
          <w:rFonts w:asciiTheme="majorBidi" w:hAnsiTheme="majorBidi" w:cstheme="majorBidi"/>
        </w:rPr>
        <w:t>who own</w:t>
      </w:r>
      <w:r w:rsidR="002203BE" w:rsidRPr="00ED7B09">
        <w:rPr>
          <w:rFonts w:asciiTheme="majorBidi" w:hAnsiTheme="majorBidi" w:cstheme="majorBidi"/>
        </w:rPr>
        <w:t xml:space="preserve"> capital </w:t>
      </w:r>
      <w:r w:rsidR="004F00FF" w:rsidRPr="00ED7B09">
        <w:rPr>
          <w:rFonts w:asciiTheme="majorBidi" w:hAnsiTheme="majorBidi" w:cstheme="majorBidi"/>
        </w:rPr>
        <w:t>or a</w:t>
      </w:r>
      <w:r w:rsidR="0079595D" w:rsidRPr="00ED7B09">
        <w:rPr>
          <w:rFonts w:asciiTheme="majorBidi" w:hAnsiTheme="majorBidi" w:cstheme="majorBidi"/>
        </w:rPr>
        <w:t>re a</w:t>
      </w:r>
      <w:r w:rsidR="004F00FF" w:rsidRPr="00ED7B09">
        <w:rPr>
          <w:rFonts w:asciiTheme="majorBidi" w:hAnsiTheme="majorBidi" w:cstheme="majorBidi"/>
        </w:rPr>
        <w:t xml:space="preserve">t least responsible for </w:t>
      </w:r>
      <w:r w:rsidR="00F3446B" w:rsidRPr="00ED7B09">
        <w:rPr>
          <w:rFonts w:asciiTheme="majorBidi" w:hAnsiTheme="majorBidi" w:cstheme="majorBidi"/>
        </w:rPr>
        <w:t>dispersing</w:t>
      </w:r>
      <w:r w:rsidR="004F00FF" w:rsidRPr="00ED7B09">
        <w:rPr>
          <w:rFonts w:asciiTheme="majorBidi" w:hAnsiTheme="majorBidi" w:cstheme="majorBidi"/>
        </w:rPr>
        <w:t xml:space="preserve"> it to beneficiaries </w:t>
      </w:r>
      <w:r w:rsidR="00F3446B" w:rsidRPr="00ED7B09">
        <w:rPr>
          <w:rFonts w:asciiTheme="majorBidi" w:hAnsiTheme="majorBidi" w:cstheme="majorBidi"/>
        </w:rPr>
        <w:t>and not fund mana</w:t>
      </w:r>
      <w:r w:rsidR="002203BE" w:rsidRPr="00ED7B09">
        <w:rPr>
          <w:rFonts w:asciiTheme="majorBidi" w:hAnsiTheme="majorBidi" w:cstheme="majorBidi"/>
        </w:rPr>
        <w:t>gers</w:t>
      </w:r>
      <w:r w:rsidR="001F245E" w:rsidRPr="00ED7B09">
        <w:rPr>
          <w:rFonts w:asciiTheme="majorBidi" w:hAnsiTheme="majorBidi" w:cstheme="majorBidi"/>
        </w:rPr>
        <w:t xml:space="preserve"> </w:t>
      </w:r>
      <w:r w:rsidR="00DF071B" w:rsidRPr="00ED7B09">
        <w:rPr>
          <w:rFonts w:asciiTheme="majorBidi" w:hAnsiTheme="majorBidi" w:cstheme="majorBidi"/>
        </w:rPr>
        <w:t xml:space="preserve">who </w:t>
      </w:r>
      <w:r w:rsidR="00F3446B" w:rsidRPr="00ED7B09">
        <w:rPr>
          <w:rFonts w:asciiTheme="majorBidi" w:hAnsiTheme="majorBidi" w:cstheme="majorBidi"/>
        </w:rPr>
        <w:t>skim off the top</w:t>
      </w:r>
      <w:r w:rsidR="002203BE" w:rsidRPr="00ED7B09">
        <w:rPr>
          <w:rFonts w:asciiTheme="majorBidi" w:hAnsiTheme="majorBidi" w:cstheme="majorBidi"/>
        </w:rPr>
        <w:t xml:space="preserve">) </w:t>
      </w:r>
      <w:r w:rsidR="00E64734" w:rsidRPr="00ED7B09">
        <w:rPr>
          <w:rFonts w:asciiTheme="majorBidi" w:hAnsiTheme="majorBidi" w:cstheme="majorBidi"/>
        </w:rPr>
        <w:t>are still sca</w:t>
      </w:r>
      <w:r w:rsidR="002D461D" w:rsidRPr="00ED7B09">
        <w:rPr>
          <w:rFonts w:asciiTheme="majorBidi" w:hAnsiTheme="majorBidi" w:cstheme="majorBidi"/>
        </w:rPr>
        <w:t>r</w:t>
      </w:r>
      <w:r w:rsidR="00E64734" w:rsidRPr="00ED7B09">
        <w:rPr>
          <w:rFonts w:asciiTheme="majorBidi" w:hAnsiTheme="majorBidi" w:cstheme="majorBidi"/>
        </w:rPr>
        <w:t>red from the Global Financial Crisis</w:t>
      </w:r>
      <w:r w:rsidR="00A9057D">
        <w:rPr>
          <w:rFonts w:asciiTheme="majorBidi" w:hAnsiTheme="majorBidi" w:cstheme="majorBidi"/>
        </w:rPr>
        <w:t>.</w:t>
      </w:r>
      <w:r w:rsidR="00E64734" w:rsidRPr="00ED7B09">
        <w:rPr>
          <w:rFonts w:asciiTheme="majorBidi" w:hAnsiTheme="majorBidi" w:cstheme="majorBidi"/>
        </w:rPr>
        <w:t xml:space="preserve"> This has led </w:t>
      </w:r>
      <w:r w:rsidR="0043451C" w:rsidRPr="00ED7B09">
        <w:rPr>
          <w:rFonts w:asciiTheme="majorBidi" w:hAnsiTheme="majorBidi" w:cstheme="majorBidi"/>
        </w:rPr>
        <w:t>investors</w:t>
      </w:r>
      <w:r w:rsidR="00E64734" w:rsidRPr="00ED7B09">
        <w:rPr>
          <w:rFonts w:asciiTheme="majorBidi" w:hAnsiTheme="majorBidi" w:cstheme="majorBidi"/>
        </w:rPr>
        <w:t xml:space="preserve"> to seek investments that are both</w:t>
      </w:r>
      <w:r w:rsidR="00E737C3">
        <w:rPr>
          <w:rFonts w:asciiTheme="majorBidi" w:hAnsiTheme="majorBidi" w:cstheme="majorBidi"/>
        </w:rPr>
        <w:t xml:space="preserve"> more</w:t>
      </w:r>
      <w:r w:rsidR="00E64734" w:rsidRPr="00ED7B09">
        <w:rPr>
          <w:rFonts w:asciiTheme="majorBidi" w:hAnsiTheme="majorBidi" w:cstheme="majorBidi"/>
        </w:rPr>
        <w:t xml:space="preserve"> liquid and </w:t>
      </w:r>
      <w:r w:rsidR="00CC7C65" w:rsidRPr="00ED7B09">
        <w:rPr>
          <w:rFonts w:asciiTheme="majorBidi" w:hAnsiTheme="majorBidi" w:cstheme="majorBidi"/>
        </w:rPr>
        <w:t xml:space="preserve">less volatile. </w:t>
      </w:r>
      <w:r w:rsidR="00784D0F" w:rsidRPr="00ED7B09">
        <w:rPr>
          <w:rFonts w:asciiTheme="majorBidi" w:hAnsiTheme="majorBidi" w:cstheme="majorBidi"/>
        </w:rPr>
        <w:t>With equities dow</w:t>
      </w:r>
      <w:r w:rsidR="0015058A" w:rsidRPr="00ED7B09">
        <w:rPr>
          <w:rFonts w:asciiTheme="majorBidi" w:hAnsiTheme="majorBidi" w:cstheme="majorBidi"/>
        </w:rPr>
        <w:t>n</w:t>
      </w:r>
      <w:r w:rsidR="00784D0F" w:rsidRPr="00ED7B09">
        <w:rPr>
          <w:rFonts w:asciiTheme="majorBidi" w:hAnsiTheme="majorBidi" w:cstheme="majorBidi"/>
        </w:rPr>
        <w:t xml:space="preserve"> 50% or more on a marked-to-market basis</w:t>
      </w:r>
      <w:r w:rsidR="00003636" w:rsidRPr="00ED7B09">
        <w:rPr>
          <w:rFonts w:asciiTheme="majorBidi" w:hAnsiTheme="majorBidi" w:cstheme="majorBidi"/>
        </w:rPr>
        <w:t xml:space="preserve"> during the GFC</w:t>
      </w:r>
      <w:r>
        <w:rPr>
          <w:rFonts w:asciiTheme="majorBidi" w:hAnsiTheme="majorBidi" w:cstheme="majorBidi"/>
        </w:rPr>
        <w:t xml:space="preserve"> and </w:t>
      </w:r>
      <w:r w:rsidR="00323D21">
        <w:rPr>
          <w:rFonts w:asciiTheme="majorBidi" w:hAnsiTheme="majorBidi" w:cstheme="majorBidi"/>
        </w:rPr>
        <w:t>over 20% in less than a month at the height of anxiety over the pandemic in March 2020</w:t>
      </w:r>
      <w:r w:rsidR="00003636" w:rsidRPr="00ED7B09">
        <w:rPr>
          <w:rFonts w:asciiTheme="majorBidi" w:hAnsiTheme="majorBidi" w:cstheme="majorBidi"/>
        </w:rPr>
        <w:t>,</w:t>
      </w:r>
      <w:r w:rsidR="0015058A" w:rsidRPr="00ED7B09">
        <w:rPr>
          <w:rFonts w:asciiTheme="majorBidi" w:hAnsiTheme="majorBidi" w:cstheme="majorBidi"/>
        </w:rPr>
        <w:t xml:space="preserve"> the vast majority of investors have been </w:t>
      </w:r>
      <w:r w:rsidR="003A6888" w:rsidRPr="00ED7B09">
        <w:rPr>
          <w:rFonts w:asciiTheme="majorBidi" w:hAnsiTheme="majorBidi" w:cstheme="majorBidi"/>
        </w:rPr>
        <w:t>frightened</w:t>
      </w:r>
      <w:r w:rsidR="0015058A" w:rsidRPr="00ED7B09">
        <w:rPr>
          <w:rFonts w:asciiTheme="majorBidi" w:hAnsiTheme="majorBidi" w:cstheme="majorBidi"/>
        </w:rPr>
        <w:t xml:space="preserve"> out of volatile investment classes. </w:t>
      </w:r>
      <w:r w:rsidR="00911CDF" w:rsidRPr="00ED7B09">
        <w:rPr>
          <w:rFonts w:asciiTheme="majorBidi" w:hAnsiTheme="majorBidi" w:cstheme="majorBidi"/>
        </w:rPr>
        <w:t>Instead,</w:t>
      </w:r>
      <w:r w:rsidR="0031326E" w:rsidRPr="00ED7B09">
        <w:rPr>
          <w:rFonts w:asciiTheme="majorBidi" w:hAnsiTheme="majorBidi" w:cstheme="majorBidi"/>
        </w:rPr>
        <w:t xml:space="preserve"> investors have flocked to </w:t>
      </w:r>
      <w:r w:rsidR="00D46E12">
        <w:rPr>
          <w:rFonts w:asciiTheme="majorBidi" w:hAnsiTheme="majorBidi" w:cstheme="majorBidi"/>
        </w:rPr>
        <w:t xml:space="preserve">cash, bonds, </w:t>
      </w:r>
      <w:r w:rsidR="005540DA" w:rsidRPr="00ED7B09">
        <w:rPr>
          <w:rFonts w:asciiTheme="majorBidi" w:hAnsiTheme="majorBidi" w:cstheme="majorBidi"/>
        </w:rPr>
        <w:t>private equity</w:t>
      </w:r>
      <w:r w:rsidR="00D46E12">
        <w:rPr>
          <w:rFonts w:asciiTheme="majorBidi" w:hAnsiTheme="majorBidi" w:cstheme="majorBidi"/>
        </w:rPr>
        <w:t>,</w:t>
      </w:r>
      <w:r w:rsidR="005540DA" w:rsidRPr="00ED7B09">
        <w:rPr>
          <w:rFonts w:asciiTheme="majorBidi" w:hAnsiTheme="majorBidi" w:cstheme="majorBidi"/>
        </w:rPr>
        <w:t xml:space="preserve"> venture capital funds</w:t>
      </w:r>
      <w:r w:rsidR="00724136">
        <w:rPr>
          <w:rFonts w:asciiTheme="majorBidi" w:hAnsiTheme="majorBidi" w:cstheme="majorBidi"/>
        </w:rPr>
        <w:t xml:space="preserve"> and </w:t>
      </w:r>
      <w:r w:rsidR="00724136" w:rsidRPr="00ED7B09">
        <w:rPr>
          <w:rFonts w:asciiTheme="majorBidi" w:hAnsiTheme="majorBidi" w:cstheme="majorBidi"/>
        </w:rPr>
        <w:t xml:space="preserve">index funds (which </w:t>
      </w:r>
      <w:r w:rsidR="00724136">
        <w:rPr>
          <w:rFonts w:asciiTheme="majorBidi" w:hAnsiTheme="majorBidi" w:cstheme="majorBidi"/>
        </w:rPr>
        <w:t>can be volatile bu</w:t>
      </w:r>
      <w:r w:rsidR="00D46E12">
        <w:rPr>
          <w:rFonts w:asciiTheme="majorBidi" w:hAnsiTheme="majorBidi" w:cstheme="majorBidi"/>
        </w:rPr>
        <w:t>t</w:t>
      </w:r>
      <w:r w:rsidR="00724136">
        <w:rPr>
          <w:rFonts w:asciiTheme="majorBidi" w:hAnsiTheme="majorBidi" w:cstheme="majorBidi"/>
        </w:rPr>
        <w:t xml:space="preserve"> are</w:t>
      </w:r>
      <w:r w:rsidR="00724136" w:rsidRPr="00ED7B09">
        <w:rPr>
          <w:rFonts w:asciiTheme="majorBidi" w:hAnsiTheme="majorBidi" w:cstheme="majorBidi"/>
        </w:rPr>
        <w:t xml:space="preserve"> highly liquid)</w:t>
      </w:r>
      <w:r w:rsidR="005540DA" w:rsidRPr="00ED7B09">
        <w:rPr>
          <w:rFonts w:asciiTheme="majorBidi" w:hAnsiTheme="majorBidi" w:cstheme="majorBidi"/>
        </w:rPr>
        <w:t>. Private equity and venture capital funds ha</w:t>
      </w:r>
      <w:r w:rsidR="00C4446D" w:rsidRPr="00ED7B09">
        <w:rPr>
          <w:rFonts w:asciiTheme="majorBidi" w:hAnsiTheme="majorBidi" w:cstheme="majorBidi"/>
        </w:rPr>
        <w:t>ve one great feature and that is they don’t need to be marked</w:t>
      </w:r>
      <w:r w:rsidR="00BE07D8">
        <w:rPr>
          <w:rFonts w:asciiTheme="majorBidi" w:hAnsiTheme="majorBidi" w:cstheme="majorBidi"/>
        </w:rPr>
        <w:t xml:space="preserve"> </w:t>
      </w:r>
      <w:r w:rsidR="00C4446D" w:rsidRPr="00ED7B09">
        <w:rPr>
          <w:rFonts w:asciiTheme="majorBidi" w:hAnsiTheme="majorBidi" w:cstheme="majorBidi"/>
        </w:rPr>
        <w:t>to</w:t>
      </w:r>
      <w:r w:rsidR="00BE07D8">
        <w:rPr>
          <w:rFonts w:asciiTheme="majorBidi" w:hAnsiTheme="majorBidi" w:cstheme="majorBidi"/>
        </w:rPr>
        <w:t xml:space="preserve"> </w:t>
      </w:r>
      <w:r w:rsidR="00C4446D" w:rsidRPr="00ED7B09">
        <w:rPr>
          <w:rFonts w:asciiTheme="majorBidi" w:hAnsiTheme="majorBidi" w:cstheme="majorBidi"/>
        </w:rPr>
        <w:t xml:space="preserve">market </w:t>
      </w:r>
      <w:r w:rsidR="00A9057D" w:rsidRPr="00ED7B09">
        <w:rPr>
          <w:rFonts w:asciiTheme="majorBidi" w:hAnsiTheme="majorBidi" w:cstheme="majorBidi"/>
        </w:rPr>
        <w:t>daily</w:t>
      </w:r>
      <w:r w:rsidR="004A4A63" w:rsidRPr="00ED7B09">
        <w:rPr>
          <w:rFonts w:asciiTheme="majorBidi" w:hAnsiTheme="majorBidi" w:cstheme="majorBidi"/>
        </w:rPr>
        <w:t xml:space="preserve">. </w:t>
      </w:r>
      <w:r w:rsidR="00A9057D">
        <w:rPr>
          <w:rFonts w:asciiTheme="majorBidi" w:hAnsiTheme="majorBidi" w:cstheme="majorBidi"/>
        </w:rPr>
        <w:t>Further,</w:t>
      </w:r>
      <w:r w:rsidR="004A4A63" w:rsidRPr="00ED7B09">
        <w:rPr>
          <w:rFonts w:asciiTheme="majorBidi" w:hAnsiTheme="majorBidi" w:cstheme="majorBidi"/>
        </w:rPr>
        <w:t xml:space="preserve"> </w:t>
      </w:r>
      <w:r w:rsidR="00003636" w:rsidRPr="00ED7B09">
        <w:rPr>
          <w:rFonts w:asciiTheme="majorBidi" w:hAnsiTheme="majorBidi" w:cstheme="majorBidi"/>
        </w:rPr>
        <w:t>if</w:t>
      </w:r>
      <w:r w:rsidR="004A4A63" w:rsidRPr="00ED7B09">
        <w:rPr>
          <w:rFonts w:asciiTheme="majorBidi" w:hAnsiTheme="majorBidi" w:cstheme="majorBidi"/>
        </w:rPr>
        <w:t xml:space="preserve"> capital </w:t>
      </w:r>
      <w:r w:rsidR="00003636" w:rsidRPr="00ED7B09">
        <w:rPr>
          <w:rFonts w:asciiTheme="majorBidi" w:hAnsiTheme="majorBidi" w:cstheme="majorBidi"/>
        </w:rPr>
        <w:t xml:space="preserve">continues </w:t>
      </w:r>
      <w:r w:rsidR="001056A3" w:rsidRPr="00ED7B09">
        <w:rPr>
          <w:rFonts w:asciiTheme="majorBidi" w:hAnsiTheme="majorBidi" w:cstheme="majorBidi"/>
        </w:rPr>
        <w:t>to flow</w:t>
      </w:r>
      <w:r w:rsidR="004A4A63" w:rsidRPr="00ED7B09">
        <w:rPr>
          <w:rFonts w:asciiTheme="majorBidi" w:hAnsiTheme="majorBidi" w:cstheme="majorBidi"/>
        </w:rPr>
        <w:t xml:space="preserve"> into these sectors</w:t>
      </w:r>
      <w:r w:rsidR="00072EAC" w:rsidRPr="00ED7B09">
        <w:rPr>
          <w:rFonts w:asciiTheme="majorBidi" w:hAnsiTheme="majorBidi" w:cstheme="majorBidi"/>
        </w:rPr>
        <w:t>, valuations</w:t>
      </w:r>
      <w:r w:rsidR="007C21FB" w:rsidRPr="00ED7B09">
        <w:rPr>
          <w:rFonts w:asciiTheme="majorBidi" w:hAnsiTheme="majorBidi" w:cstheme="majorBidi"/>
        </w:rPr>
        <w:t xml:space="preserve"> will</w:t>
      </w:r>
      <w:r w:rsidR="00072EAC" w:rsidRPr="00ED7B09">
        <w:rPr>
          <w:rFonts w:asciiTheme="majorBidi" w:hAnsiTheme="majorBidi" w:cstheme="majorBidi"/>
        </w:rPr>
        <w:t xml:space="preserve"> remain stable</w:t>
      </w:r>
      <w:r w:rsidR="00D7721A" w:rsidRPr="00ED7B09">
        <w:rPr>
          <w:rFonts w:asciiTheme="majorBidi" w:hAnsiTheme="majorBidi" w:cstheme="majorBidi"/>
        </w:rPr>
        <w:t xml:space="preserve"> and </w:t>
      </w:r>
      <w:r w:rsidR="00E63995" w:rsidRPr="00ED7B09">
        <w:rPr>
          <w:rFonts w:asciiTheme="majorBidi" w:hAnsiTheme="majorBidi" w:cstheme="majorBidi"/>
        </w:rPr>
        <w:t>continue to increase</w:t>
      </w:r>
      <w:r w:rsidR="00072EAC" w:rsidRPr="00ED7B09">
        <w:rPr>
          <w:rFonts w:asciiTheme="majorBidi" w:hAnsiTheme="majorBidi" w:cstheme="majorBidi"/>
        </w:rPr>
        <w:t xml:space="preserve">. </w:t>
      </w:r>
    </w:p>
    <w:p w14:paraId="150D053A" w14:textId="2D71B51B" w:rsidR="002B7002" w:rsidRDefault="007168F8" w:rsidP="003B1971">
      <w:pPr>
        <w:rPr>
          <w:rFonts w:asciiTheme="majorBidi" w:hAnsiTheme="majorBidi" w:cstheme="majorBidi"/>
        </w:rPr>
      </w:pPr>
      <w:r w:rsidRPr="00ED7B09">
        <w:rPr>
          <w:rFonts w:asciiTheme="majorBidi" w:hAnsiTheme="majorBidi" w:cstheme="majorBidi"/>
        </w:rPr>
        <w:t>In our estimation</w:t>
      </w:r>
      <w:r w:rsidR="006C733F" w:rsidRPr="00ED7B09">
        <w:rPr>
          <w:rFonts w:asciiTheme="majorBidi" w:hAnsiTheme="majorBidi" w:cstheme="majorBidi"/>
        </w:rPr>
        <w:t xml:space="preserve">, </w:t>
      </w:r>
      <w:r w:rsidR="00D938F0" w:rsidRPr="00ED7B09">
        <w:rPr>
          <w:rFonts w:asciiTheme="majorBidi" w:hAnsiTheme="majorBidi" w:cstheme="majorBidi"/>
        </w:rPr>
        <w:t xml:space="preserve">investors </w:t>
      </w:r>
      <w:r w:rsidR="003D7657" w:rsidRPr="00ED7B09">
        <w:rPr>
          <w:rFonts w:asciiTheme="majorBidi" w:hAnsiTheme="majorBidi" w:cstheme="majorBidi"/>
        </w:rPr>
        <w:t xml:space="preserve">on average </w:t>
      </w:r>
      <w:r w:rsidR="00D938F0" w:rsidRPr="00ED7B09">
        <w:rPr>
          <w:rFonts w:asciiTheme="majorBidi" w:hAnsiTheme="majorBidi" w:cstheme="majorBidi"/>
        </w:rPr>
        <w:t xml:space="preserve">today are not seeking to </w:t>
      </w:r>
      <w:r w:rsidR="00D762A9">
        <w:rPr>
          <w:rFonts w:asciiTheme="majorBidi" w:hAnsiTheme="majorBidi" w:cstheme="majorBidi"/>
        </w:rPr>
        <w:t>minimize</w:t>
      </w:r>
      <w:r w:rsidR="003D7657" w:rsidRPr="00ED7B09">
        <w:rPr>
          <w:rFonts w:asciiTheme="majorBidi" w:hAnsiTheme="majorBidi" w:cstheme="majorBidi"/>
        </w:rPr>
        <w:t xml:space="preserve"> </w:t>
      </w:r>
      <w:r w:rsidR="00D938F0" w:rsidRPr="00ED7B09">
        <w:rPr>
          <w:rFonts w:asciiTheme="majorBidi" w:hAnsiTheme="majorBidi" w:cstheme="majorBidi"/>
        </w:rPr>
        <w:t>fundamental risks</w:t>
      </w:r>
      <w:r w:rsidR="009337A5" w:rsidRPr="00ED7B09">
        <w:rPr>
          <w:rFonts w:asciiTheme="majorBidi" w:hAnsiTheme="majorBidi" w:cstheme="majorBidi"/>
        </w:rPr>
        <w:t xml:space="preserve">, </w:t>
      </w:r>
      <w:r w:rsidR="00D938F0" w:rsidRPr="00ED7B09">
        <w:rPr>
          <w:rFonts w:asciiTheme="majorBidi" w:hAnsiTheme="majorBidi" w:cstheme="majorBidi"/>
        </w:rPr>
        <w:t xml:space="preserve">such as </w:t>
      </w:r>
      <w:r w:rsidR="003075CC" w:rsidRPr="00ED7B09">
        <w:rPr>
          <w:rFonts w:asciiTheme="majorBidi" w:hAnsiTheme="majorBidi" w:cstheme="majorBidi"/>
        </w:rPr>
        <w:t>price relative to value, business model durability, balance sheet strength</w:t>
      </w:r>
      <w:r w:rsidR="009C3591" w:rsidRPr="00ED7B09">
        <w:rPr>
          <w:rFonts w:asciiTheme="majorBidi" w:hAnsiTheme="majorBidi" w:cstheme="majorBidi"/>
        </w:rPr>
        <w:t xml:space="preserve">, etc. They assume the market is efficient and </w:t>
      </w:r>
      <w:r w:rsidR="00C57DE5">
        <w:rPr>
          <w:rFonts w:asciiTheme="majorBidi" w:hAnsiTheme="majorBidi" w:cstheme="majorBidi"/>
        </w:rPr>
        <w:t>establishes a fair price relative to fundamental risks</w:t>
      </w:r>
      <w:r w:rsidR="009C3591" w:rsidRPr="00ED7B09">
        <w:rPr>
          <w:rFonts w:asciiTheme="majorBidi" w:hAnsiTheme="majorBidi" w:cstheme="majorBidi"/>
        </w:rPr>
        <w:t xml:space="preserve"> for free</w:t>
      </w:r>
      <w:r w:rsidR="00A9057D">
        <w:rPr>
          <w:rFonts w:asciiTheme="majorBidi" w:hAnsiTheme="majorBidi" w:cstheme="majorBidi"/>
        </w:rPr>
        <w:t>. I</w:t>
      </w:r>
      <w:r w:rsidR="00B03DD5" w:rsidRPr="00ED7B09">
        <w:rPr>
          <w:rFonts w:asciiTheme="majorBidi" w:hAnsiTheme="majorBidi" w:cstheme="majorBidi"/>
        </w:rPr>
        <w:t>nstead</w:t>
      </w:r>
      <w:r w:rsidR="00C57DE5">
        <w:rPr>
          <w:rFonts w:asciiTheme="majorBidi" w:hAnsiTheme="majorBidi" w:cstheme="majorBidi"/>
        </w:rPr>
        <w:t>,</w:t>
      </w:r>
      <w:r w:rsidR="00A9057D">
        <w:rPr>
          <w:rFonts w:asciiTheme="majorBidi" w:hAnsiTheme="majorBidi" w:cstheme="majorBidi"/>
        </w:rPr>
        <w:t xml:space="preserve"> investors</w:t>
      </w:r>
      <w:r w:rsidR="00B03DD5" w:rsidRPr="00ED7B09">
        <w:rPr>
          <w:rFonts w:asciiTheme="majorBidi" w:hAnsiTheme="majorBidi" w:cstheme="majorBidi"/>
        </w:rPr>
        <w:t xml:space="preserve"> are </w:t>
      </w:r>
      <w:r w:rsidR="006E3BF1" w:rsidRPr="00ED7B09">
        <w:rPr>
          <w:rFonts w:asciiTheme="majorBidi" w:hAnsiTheme="majorBidi" w:cstheme="majorBidi"/>
        </w:rPr>
        <w:t>seeking to avoid mark-to-market and drawdown risks.</w:t>
      </w:r>
      <w:r w:rsidR="00E14CAE" w:rsidRPr="00ED7B09">
        <w:rPr>
          <w:rFonts w:asciiTheme="majorBidi" w:hAnsiTheme="majorBidi" w:cstheme="majorBidi"/>
        </w:rPr>
        <w:t xml:space="preserve"> If this is indeed</w:t>
      </w:r>
      <w:r w:rsidR="00234D36" w:rsidRPr="00ED7B09">
        <w:rPr>
          <w:rFonts w:asciiTheme="majorBidi" w:hAnsiTheme="majorBidi" w:cstheme="majorBidi"/>
        </w:rPr>
        <w:t xml:space="preserve"> the case,</w:t>
      </w:r>
      <w:r w:rsidR="00C57DE5">
        <w:rPr>
          <w:rFonts w:asciiTheme="majorBidi" w:hAnsiTheme="majorBidi" w:cstheme="majorBidi"/>
        </w:rPr>
        <w:t xml:space="preserve"> as we </w:t>
      </w:r>
      <w:r w:rsidR="008938E6">
        <w:rPr>
          <w:rFonts w:asciiTheme="majorBidi" w:hAnsiTheme="majorBidi" w:cstheme="majorBidi"/>
        </w:rPr>
        <w:t>believe</w:t>
      </w:r>
      <w:r w:rsidR="00C57DE5">
        <w:rPr>
          <w:rFonts w:asciiTheme="majorBidi" w:hAnsiTheme="majorBidi" w:cstheme="majorBidi"/>
        </w:rPr>
        <w:t xml:space="preserve"> it is, </w:t>
      </w:r>
      <w:r w:rsidR="00A9057D">
        <w:rPr>
          <w:rFonts w:asciiTheme="majorBidi" w:hAnsiTheme="majorBidi" w:cstheme="majorBidi"/>
        </w:rPr>
        <w:t xml:space="preserve">market sectors </w:t>
      </w:r>
      <w:r w:rsidR="00A71783" w:rsidRPr="00ED7B09">
        <w:rPr>
          <w:rFonts w:asciiTheme="majorBidi" w:hAnsiTheme="majorBidi" w:cstheme="majorBidi"/>
        </w:rPr>
        <w:t xml:space="preserve">offering </w:t>
      </w:r>
      <w:r w:rsidR="00B61DF7" w:rsidRPr="00ED7B09">
        <w:rPr>
          <w:rFonts w:asciiTheme="majorBidi" w:hAnsiTheme="majorBidi" w:cstheme="majorBidi"/>
        </w:rPr>
        <w:t>the highest return</w:t>
      </w:r>
      <w:r w:rsidR="00A71783" w:rsidRPr="00ED7B09">
        <w:rPr>
          <w:rFonts w:asciiTheme="majorBidi" w:hAnsiTheme="majorBidi" w:cstheme="majorBidi"/>
        </w:rPr>
        <w:t>s</w:t>
      </w:r>
      <w:r w:rsidR="00234D36" w:rsidRPr="00ED7B09">
        <w:rPr>
          <w:rFonts w:asciiTheme="majorBidi" w:hAnsiTheme="majorBidi" w:cstheme="majorBidi"/>
        </w:rPr>
        <w:t xml:space="preserve"> should </w:t>
      </w:r>
      <w:r w:rsidR="00A71783" w:rsidRPr="00ED7B09">
        <w:rPr>
          <w:rFonts w:asciiTheme="majorBidi" w:hAnsiTheme="majorBidi" w:cstheme="majorBidi"/>
        </w:rPr>
        <w:t xml:space="preserve">be characterized by </w:t>
      </w:r>
      <w:r w:rsidR="00B45B1C">
        <w:rPr>
          <w:rFonts w:asciiTheme="majorBidi" w:hAnsiTheme="majorBidi" w:cstheme="majorBidi"/>
        </w:rPr>
        <w:t>having</w:t>
      </w:r>
      <w:r w:rsidR="00234D36" w:rsidRPr="00ED7B09">
        <w:rPr>
          <w:rFonts w:asciiTheme="majorBidi" w:hAnsiTheme="majorBidi" w:cstheme="majorBidi"/>
        </w:rPr>
        <w:t xml:space="preserve"> illiquid and volatile</w:t>
      </w:r>
      <w:r w:rsidR="00A9057D">
        <w:rPr>
          <w:rFonts w:asciiTheme="majorBidi" w:hAnsiTheme="majorBidi" w:cstheme="majorBidi"/>
        </w:rPr>
        <w:t xml:space="preserve"> securities</w:t>
      </w:r>
      <w:r w:rsidR="00234D36" w:rsidRPr="00ED7B09">
        <w:rPr>
          <w:rFonts w:asciiTheme="majorBidi" w:hAnsiTheme="majorBidi" w:cstheme="majorBidi"/>
        </w:rPr>
        <w:t>.</w:t>
      </w:r>
      <w:r w:rsidR="009E675E" w:rsidRPr="00ED7B09">
        <w:rPr>
          <w:rFonts w:asciiTheme="majorBidi" w:hAnsiTheme="majorBidi" w:cstheme="majorBidi"/>
        </w:rPr>
        <w:t xml:space="preserve"> </w:t>
      </w:r>
      <w:r w:rsidR="00731627">
        <w:rPr>
          <w:rFonts w:asciiTheme="majorBidi" w:hAnsiTheme="majorBidi" w:cstheme="majorBidi"/>
        </w:rPr>
        <w:t>M</w:t>
      </w:r>
      <w:r w:rsidR="00881E4E" w:rsidRPr="00ED7B09">
        <w:rPr>
          <w:rFonts w:asciiTheme="majorBidi" w:hAnsiTheme="majorBidi" w:cstheme="majorBidi"/>
        </w:rPr>
        <w:t xml:space="preserve">any or most equities in this sector </w:t>
      </w:r>
      <w:r w:rsidR="008938E6">
        <w:rPr>
          <w:rFonts w:asciiTheme="majorBidi" w:hAnsiTheme="majorBidi" w:cstheme="majorBidi"/>
        </w:rPr>
        <w:t xml:space="preserve">today </w:t>
      </w:r>
      <w:r w:rsidR="00881E4E" w:rsidRPr="00ED7B09">
        <w:rPr>
          <w:rFonts w:asciiTheme="majorBidi" w:hAnsiTheme="majorBidi" w:cstheme="majorBidi"/>
        </w:rPr>
        <w:t>are</w:t>
      </w:r>
      <w:r w:rsidR="008938E6">
        <w:rPr>
          <w:rFonts w:asciiTheme="majorBidi" w:hAnsiTheme="majorBidi" w:cstheme="majorBidi"/>
        </w:rPr>
        <w:t xml:space="preserve"> also</w:t>
      </w:r>
      <w:r w:rsidR="00881E4E" w:rsidRPr="00ED7B09">
        <w:rPr>
          <w:rFonts w:asciiTheme="majorBidi" w:hAnsiTheme="majorBidi" w:cstheme="majorBidi"/>
        </w:rPr>
        <w:t xml:space="preserve"> highly </w:t>
      </w:r>
      <w:r w:rsidR="008938E6">
        <w:rPr>
          <w:rFonts w:asciiTheme="majorBidi" w:hAnsiTheme="majorBidi" w:cstheme="majorBidi"/>
        </w:rPr>
        <w:t>priced</w:t>
      </w:r>
      <w:r w:rsidR="00881E4E" w:rsidRPr="00ED7B09">
        <w:rPr>
          <w:rFonts w:asciiTheme="majorBidi" w:hAnsiTheme="majorBidi" w:cstheme="majorBidi"/>
        </w:rPr>
        <w:t xml:space="preserve">. However, there </w:t>
      </w:r>
      <w:r w:rsidR="00731627">
        <w:rPr>
          <w:rFonts w:asciiTheme="majorBidi" w:hAnsiTheme="majorBidi" w:cstheme="majorBidi"/>
        </w:rPr>
        <w:t>is</w:t>
      </w:r>
      <w:r w:rsidR="00881E4E" w:rsidRPr="00ED7B09">
        <w:rPr>
          <w:rFonts w:asciiTheme="majorBidi" w:hAnsiTheme="majorBidi" w:cstheme="majorBidi"/>
        </w:rPr>
        <w:t xml:space="preserve"> more</w:t>
      </w:r>
      <w:r w:rsidR="005D340C" w:rsidRPr="00ED7B09">
        <w:rPr>
          <w:rFonts w:asciiTheme="majorBidi" w:hAnsiTheme="majorBidi" w:cstheme="majorBidi"/>
        </w:rPr>
        <w:t xml:space="preserve"> </w:t>
      </w:r>
      <w:r w:rsidR="00881E4E" w:rsidRPr="00ED7B09">
        <w:rPr>
          <w:rFonts w:asciiTheme="majorBidi" w:hAnsiTheme="majorBidi" w:cstheme="majorBidi"/>
        </w:rPr>
        <w:t xml:space="preserve">opportunity </w:t>
      </w:r>
      <w:r w:rsidR="005D340C" w:rsidRPr="00ED7B09">
        <w:rPr>
          <w:rFonts w:asciiTheme="majorBidi" w:hAnsiTheme="majorBidi" w:cstheme="majorBidi"/>
        </w:rPr>
        <w:t>in</w:t>
      </w:r>
      <w:r w:rsidR="00A9057D">
        <w:rPr>
          <w:rFonts w:asciiTheme="majorBidi" w:hAnsiTheme="majorBidi" w:cstheme="majorBidi"/>
        </w:rPr>
        <w:t xml:space="preserve"> smaller</w:t>
      </w:r>
      <w:r w:rsidR="00EF314D">
        <w:rPr>
          <w:rFonts w:asciiTheme="majorBidi" w:hAnsiTheme="majorBidi" w:cstheme="majorBidi"/>
        </w:rPr>
        <w:t xml:space="preserve"> market capitalization securities to find</w:t>
      </w:r>
      <w:r w:rsidR="005D340C" w:rsidRPr="00ED7B09">
        <w:rPr>
          <w:rFonts w:asciiTheme="majorBidi" w:hAnsiTheme="majorBidi" w:cstheme="majorBidi"/>
        </w:rPr>
        <w:t xml:space="preserve"> </w:t>
      </w:r>
      <w:r w:rsidR="00BA0A7F" w:rsidRPr="00ED7B09">
        <w:rPr>
          <w:rFonts w:asciiTheme="majorBidi" w:hAnsiTheme="majorBidi" w:cstheme="majorBidi"/>
        </w:rPr>
        <w:t>companies</w:t>
      </w:r>
      <w:r w:rsidR="005D340C" w:rsidRPr="00ED7B09">
        <w:rPr>
          <w:rFonts w:asciiTheme="majorBidi" w:hAnsiTheme="majorBidi" w:cstheme="majorBidi"/>
        </w:rPr>
        <w:t xml:space="preserve"> </w:t>
      </w:r>
      <w:r w:rsidR="00EF314D">
        <w:rPr>
          <w:rFonts w:asciiTheme="majorBidi" w:hAnsiTheme="majorBidi" w:cstheme="majorBidi"/>
        </w:rPr>
        <w:t xml:space="preserve">that are </w:t>
      </w:r>
      <w:r w:rsidR="00C71797">
        <w:rPr>
          <w:rFonts w:asciiTheme="majorBidi" w:hAnsiTheme="majorBidi" w:cstheme="majorBidi"/>
        </w:rPr>
        <w:t>mispriced</w:t>
      </w:r>
      <w:r w:rsidR="00D57CE1">
        <w:rPr>
          <w:rFonts w:asciiTheme="majorBidi" w:hAnsiTheme="majorBidi" w:cstheme="majorBidi"/>
        </w:rPr>
        <w:t xml:space="preserve"> due to having</w:t>
      </w:r>
      <w:r w:rsidR="00C71797" w:rsidRPr="00ED7B09">
        <w:rPr>
          <w:rFonts w:asciiTheme="majorBidi" w:hAnsiTheme="majorBidi" w:cstheme="majorBidi"/>
        </w:rPr>
        <w:t xml:space="preserve"> one or two negative factor</w:t>
      </w:r>
      <w:r w:rsidR="00C71797">
        <w:rPr>
          <w:rFonts w:asciiTheme="majorBidi" w:hAnsiTheme="majorBidi" w:cstheme="majorBidi"/>
        </w:rPr>
        <w:t xml:space="preserve">s </w:t>
      </w:r>
      <w:r w:rsidR="0093320A">
        <w:rPr>
          <w:rFonts w:asciiTheme="majorBidi" w:hAnsiTheme="majorBidi" w:cstheme="majorBidi"/>
        </w:rPr>
        <w:t xml:space="preserve">that could materially affect </w:t>
      </w:r>
      <w:r w:rsidR="00360C16">
        <w:rPr>
          <w:rFonts w:asciiTheme="majorBidi" w:hAnsiTheme="majorBidi" w:cstheme="majorBidi"/>
        </w:rPr>
        <w:t>valuations</w:t>
      </w:r>
      <w:r w:rsidR="000B70DB">
        <w:rPr>
          <w:rFonts w:asciiTheme="majorBidi" w:hAnsiTheme="majorBidi" w:cstheme="majorBidi"/>
        </w:rPr>
        <w:t>.</w:t>
      </w:r>
      <w:r w:rsidR="003B1971">
        <w:rPr>
          <w:rFonts w:asciiTheme="majorBidi" w:hAnsiTheme="majorBidi" w:cstheme="majorBidi"/>
        </w:rPr>
        <w:t xml:space="preserve"> </w:t>
      </w:r>
      <w:r w:rsidR="00C56A7B">
        <w:rPr>
          <w:rFonts w:asciiTheme="majorBidi" w:hAnsiTheme="majorBidi" w:cstheme="majorBidi"/>
        </w:rPr>
        <w:t>Nonetheless,</w:t>
      </w:r>
      <w:r w:rsidR="000B70DB">
        <w:rPr>
          <w:rFonts w:asciiTheme="majorBidi" w:hAnsiTheme="majorBidi" w:cstheme="majorBidi"/>
        </w:rPr>
        <w:t xml:space="preserve"> </w:t>
      </w:r>
      <w:r w:rsidR="00E93DC5">
        <w:rPr>
          <w:rFonts w:asciiTheme="majorBidi" w:hAnsiTheme="majorBidi" w:cstheme="majorBidi"/>
        </w:rPr>
        <w:t>from time to time</w:t>
      </w:r>
      <w:r w:rsidR="00C56A7B">
        <w:rPr>
          <w:rFonts w:asciiTheme="majorBidi" w:hAnsiTheme="majorBidi" w:cstheme="majorBidi"/>
        </w:rPr>
        <w:t>, the</w:t>
      </w:r>
      <w:r w:rsidR="003B1971">
        <w:rPr>
          <w:rFonts w:asciiTheme="majorBidi" w:hAnsiTheme="majorBidi" w:cstheme="majorBidi"/>
        </w:rPr>
        <w:t xml:space="preserve"> </w:t>
      </w:r>
      <w:r w:rsidR="00C71797">
        <w:rPr>
          <w:rFonts w:asciiTheme="majorBidi" w:hAnsiTheme="majorBidi" w:cstheme="majorBidi"/>
        </w:rPr>
        <w:t>m</w:t>
      </w:r>
      <w:r w:rsidR="00267C84" w:rsidRPr="00ED7B09">
        <w:rPr>
          <w:rFonts w:asciiTheme="majorBidi" w:hAnsiTheme="majorBidi" w:cstheme="majorBidi"/>
        </w:rPr>
        <w:t>arket</w:t>
      </w:r>
      <w:r w:rsidR="00BA0A7F" w:rsidRPr="00ED7B09">
        <w:rPr>
          <w:rFonts w:asciiTheme="majorBidi" w:hAnsiTheme="majorBidi" w:cstheme="majorBidi"/>
        </w:rPr>
        <w:t xml:space="preserve"> </w:t>
      </w:r>
      <w:r w:rsidR="00E93DC5">
        <w:rPr>
          <w:rFonts w:asciiTheme="majorBidi" w:hAnsiTheme="majorBidi" w:cstheme="majorBidi"/>
        </w:rPr>
        <w:t>misprices</w:t>
      </w:r>
      <w:r w:rsidR="00BA0A7F" w:rsidRPr="00ED7B09">
        <w:rPr>
          <w:rFonts w:asciiTheme="majorBidi" w:hAnsiTheme="majorBidi" w:cstheme="majorBidi"/>
        </w:rPr>
        <w:t xml:space="preserve"> the stability</w:t>
      </w:r>
      <w:r w:rsidR="0088193B" w:rsidRPr="00ED7B09">
        <w:rPr>
          <w:rFonts w:asciiTheme="majorBidi" w:hAnsiTheme="majorBidi" w:cstheme="majorBidi"/>
        </w:rPr>
        <w:t xml:space="preserve"> of cash flows, downside protection</w:t>
      </w:r>
      <w:r w:rsidR="00BA0A7F" w:rsidRPr="00ED7B09">
        <w:rPr>
          <w:rFonts w:asciiTheme="majorBidi" w:hAnsiTheme="majorBidi" w:cstheme="majorBidi"/>
        </w:rPr>
        <w:t xml:space="preserve"> or the upside optionality</w:t>
      </w:r>
      <w:r w:rsidR="008B21F0">
        <w:rPr>
          <w:rFonts w:asciiTheme="majorBidi" w:hAnsiTheme="majorBidi" w:cstheme="majorBidi"/>
        </w:rPr>
        <w:t>, a</w:t>
      </w:r>
      <w:r w:rsidR="003B1971">
        <w:rPr>
          <w:rFonts w:asciiTheme="majorBidi" w:hAnsiTheme="majorBidi" w:cstheme="majorBidi"/>
        </w:rPr>
        <w:t xml:space="preserve">nd when </w:t>
      </w:r>
      <w:r w:rsidR="00C56A7B">
        <w:rPr>
          <w:rFonts w:asciiTheme="majorBidi" w:hAnsiTheme="majorBidi" w:cstheme="majorBidi"/>
        </w:rPr>
        <w:t xml:space="preserve">business </w:t>
      </w:r>
      <w:r w:rsidR="003B1971">
        <w:rPr>
          <w:rFonts w:asciiTheme="majorBidi" w:hAnsiTheme="majorBidi" w:cstheme="majorBidi"/>
        </w:rPr>
        <w:t>condition</w:t>
      </w:r>
      <w:r w:rsidR="00C56A7B">
        <w:rPr>
          <w:rFonts w:asciiTheme="majorBidi" w:hAnsiTheme="majorBidi" w:cstheme="majorBidi"/>
        </w:rPr>
        <w:t>s or market perceptions change, the price movement can be</w:t>
      </w:r>
      <w:r w:rsidR="000E491B">
        <w:rPr>
          <w:rFonts w:asciiTheme="majorBidi" w:hAnsiTheme="majorBidi" w:cstheme="majorBidi"/>
        </w:rPr>
        <w:t xml:space="preserve"> </w:t>
      </w:r>
      <w:r w:rsidR="00C56A7B">
        <w:rPr>
          <w:rFonts w:asciiTheme="majorBidi" w:hAnsiTheme="majorBidi" w:cstheme="majorBidi"/>
        </w:rPr>
        <w:t>s</w:t>
      </w:r>
      <w:r w:rsidR="000E491B">
        <w:rPr>
          <w:rFonts w:asciiTheme="majorBidi" w:hAnsiTheme="majorBidi" w:cstheme="majorBidi"/>
        </w:rPr>
        <w:t>wift and substantial</w:t>
      </w:r>
      <w:r w:rsidR="00C56A7B">
        <w:rPr>
          <w:rFonts w:asciiTheme="majorBidi" w:hAnsiTheme="majorBidi" w:cstheme="majorBidi"/>
        </w:rPr>
        <w:t xml:space="preserve">. </w:t>
      </w:r>
      <w:r w:rsidR="000E491B">
        <w:rPr>
          <w:rFonts w:asciiTheme="majorBidi" w:hAnsiTheme="majorBidi" w:cstheme="majorBidi"/>
        </w:rPr>
        <w:t>In these instances, m</w:t>
      </w:r>
      <w:r w:rsidR="002045DF" w:rsidRPr="00ED7B09">
        <w:rPr>
          <w:rFonts w:asciiTheme="majorBidi" w:hAnsiTheme="majorBidi" w:cstheme="majorBidi"/>
        </w:rPr>
        <w:t xml:space="preserve">arket participants are fearful </w:t>
      </w:r>
      <w:r w:rsidR="00A9057D">
        <w:rPr>
          <w:rFonts w:asciiTheme="majorBidi" w:hAnsiTheme="majorBidi" w:cstheme="majorBidi"/>
        </w:rPr>
        <w:t>that</w:t>
      </w:r>
      <w:r w:rsidR="002045DF" w:rsidRPr="00ED7B09">
        <w:rPr>
          <w:rFonts w:asciiTheme="majorBidi" w:hAnsiTheme="majorBidi" w:cstheme="majorBidi"/>
        </w:rPr>
        <w:t xml:space="preserve"> </w:t>
      </w:r>
      <w:r w:rsidR="00C66322" w:rsidRPr="00ED7B09">
        <w:rPr>
          <w:rFonts w:asciiTheme="majorBidi" w:hAnsiTheme="majorBidi" w:cstheme="majorBidi"/>
        </w:rPr>
        <w:t xml:space="preserve">negative news </w:t>
      </w:r>
      <w:r w:rsidR="00545FC3" w:rsidRPr="00ED7B09">
        <w:rPr>
          <w:rFonts w:asciiTheme="majorBidi" w:hAnsiTheme="majorBidi" w:cstheme="majorBidi"/>
        </w:rPr>
        <w:t>event</w:t>
      </w:r>
      <w:r w:rsidR="000E491B">
        <w:rPr>
          <w:rFonts w:asciiTheme="majorBidi" w:hAnsiTheme="majorBidi" w:cstheme="majorBidi"/>
        </w:rPr>
        <w:t>s</w:t>
      </w:r>
      <w:r w:rsidR="00545FC3" w:rsidRPr="00ED7B09">
        <w:rPr>
          <w:rFonts w:asciiTheme="majorBidi" w:hAnsiTheme="majorBidi" w:cstheme="majorBidi"/>
        </w:rPr>
        <w:t xml:space="preserve"> c</w:t>
      </w:r>
      <w:r w:rsidR="000E491B">
        <w:rPr>
          <w:rFonts w:asciiTheme="majorBidi" w:hAnsiTheme="majorBidi" w:cstheme="majorBidi"/>
        </w:rPr>
        <w:t>an</w:t>
      </w:r>
      <w:r w:rsidR="00545FC3" w:rsidRPr="00ED7B09">
        <w:rPr>
          <w:rFonts w:asciiTheme="majorBidi" w:hAnsiTheme="majorBidi" w:cstheme="majorBidi"/>
        </w:rPr>
        <w:t xml:space="preserve"> severely affect liquidity and cause a sharp drop in price</w:t>
      </w:r>
      <w:r w:rsidR="00C66322" w:rsidRPr="00ED7B09">
        <w:rPr>
          <w:rFonts w:asciiTheme="majorBidi" w:hAnsiTheme="majorBidi" w:cstheme="majorBidi"/>
        </w:rPr>
        <w:t xml:space="preserve">. </w:t>
      </w:r>
      <w:r w:rsidR="000E491B">
        <w:rPr>
          <w:rFonts w:asciiTheme="majorBidi" w:hAnsiTheme="majorBidi" w:cstheme="majorBidi"/>
        </w:rPr>
        <w:t>And yes, i</w:t>
      </w:r>
      <w:r w:rsidR="00545FC3" w:rsidRPr="00ED7B09">
        <w:rPr>
          <w:rFonts w:asciiTheme="majorBidi" w:hAnsiTheme="majorBidi" w:cstheme="majorBidi"/>
        </w:rPr>
        <w:t>n the small-cap and nano-cap equity sector, single news events can cause the price of a stock to drop by 20%</w:t>
      </w:r>
      <w:r w:rsidR="001F5156">
        <w:rPr>
          <w:rFonts w:asciiTheme="majorBidi" w:hAnsiTheme="majorBidi" w:cstheme="majorBidi"/>
        </w:rPr>
        <w:t xml:space="preserve"> to </w:t>
      </w:r>
      <w:r w:rsidR="000E491B">
        <w:rPr>
          <w:rFonts w:asciiTheme="majorBidi" w:hAnsiTheme="majorBidi" w:cstheme="majorBidi"/>
        </w:rPr>
        <w:t>50%</w:t>
      </w:r>
      <w:r w:rsidR="00545FC3" w:rsidRPr="00ED7B09">
        <w:rPr>
          <w:rFonts w:asciiTheme="majorBidi" w:hAnsiTheme="majorBidi" w:cstheme="majorBidi"/>
        </w:rPr>
        <w:t xml:space="preserve"> or more in a single day with almost no volume</w:t>
      </w:r>
      <w:r w:rsidR="00A9057D">
        <w:rPr>
          <w:rFonts w:asciiTheme="majorBidi" w:hAnsiTheme="majorBidi" w:cstheme="majorBidi"/>
        </w:rPr>
        <w:t>—</w:t>
      </w:r>
      <w:r w:rsidR="00B71C8A">
        <w:rPr>
          <w:rFonts w:asciiTheme="majorBidi" w:hAnsiTheme="majorBidi" w:cstheme="majorBidi"/>
        </w:rPr>
        <w:t>so the fear is not 100% irrational</w:t>
      </w:r>
      <w:r w:rsidR="00A9057D">
        <w:rPr>
          <w:rFonts w:asciiTheme="majorBidi" w:hAnsiTheme="majorBidi" w:cstheme="majorBidi"/>
        </w:rPr>
        <w:t>.</w:t>
      </w:r>
    </w:p>
    <w:p w14:paraId="58F32D1B" w14:textId="041644F2" w:rsidR="00DE021F" w:rsidRDefault="00DE021F" w:rsidP="003B1971">
      <w:pPr>
        <w:rPr>
          <w:rFonts w:asciiTheme="majorBidi" w:hAnsiTheme="majorBidi" w:cstheme="majorBidi"/>
        </w:rPr>
      </w:pPr>
    </w:p>
    <w:p w14:paraId="655FAD1C" w14:textId="22810A07" w:rsidR="00DE021F" w:rsidRDefault="00DE021F" w:rsidP="003B1971">
      <w:pPr>
        <w:rPr>
          <w:rFonts w:asciiTheme="majorBidi" w:hAnsiTheme="majorBidi" w:cstheme="majorBidi"/>
        </w:rPr>
      </w:pPr>
    </w:p>
    <w:p w14:paraId="4B6A75E0" w14:textId="4E38E937" w:rsidR="00DE021F" w:rsidRDefault="00DE021F" w:rsidP="003B1971">
      <w:pPr>
        <w:rPr>
          <w:rFonts w:asciiTheme="majorBidi" w:hAnsiTheme="majorBidi" w:cstheme="majorBidi"/>
        </w:rPr>
      </w:pPr>
    </w:p>
    <w:p w14:paraId="7857D0D2" w14:textId="5BF3136E" w:rsidR="00DE021F" w:rsidRDefault="00DE021F" w:rsidP="003B1971">
      <w:pPr>
        <w:rPr>
          <w:rFonts w:asciiTheme="majorBidi" w:hAnsiTheme="majorBidi" w:cstheme="majorBidi"/>
        </w:rPr>
      </w:pPr>
    </w:p>
    <w:p w14:paraId="173D48A4" w14:textId="251881B7" w:rsidR="00DE021F" w:rsidRDefault="00DE021F" w:rsidP="003B1971">
      <w:pPr>
        <w:rPr>
          <w:rFonts w:asciiTheme="majorBidi" w:hAnsiTheme="majorBidi" w:cstheme="majorBidi"/>
        </w:rPr>
      </w:pPr>
    </w:p>
    <w:p w14:paraId="3834FD8E" w14:textId="63F013A4" w:rsidR="00DE021F" w:rsidRDefault="00DE021F" w:rsidP="003B1971">
      <w:pPr>
        <w:rPr>
          <w:rFonts w:asciiTheme="majorBidi" w:hAnsiTheme="majorBidi" w:cstheme="majorBidi"/>
        </w:rPr>
      </w:pPr>
    </w:p>
    <w:p w14:paraId="0055CFAF" w14:textId="77777777" w:rsidR="00DA05C2" w:rsidRDefault="00DA05C2" w:rsidP="00DE021F">
      <w:pPr>
        <w:spacing w:after="0"/>
        <w:rPr>
          <w:rFonts w:asciiTheme="majorBidi" w:hAnsiTheme="majorBidi" w:cstheme="majorBidi"/>
          <w:u w:val="single"/>
        </w:rPr>
      </w:pPr>
    </w:p>
    <w:p w14:paraId="78B1CA84" w14:textId="1CAEFE13" w:rsidR="00631CE4" w:rsidRPr="00ED7B09" w:rsidRDefault="00B75089">
      <w:pPr>
        <w:rPr>
          <w:rFonts w:asciiTheme="majorBidi" w:hAnsiTheme="majorBidi" w:cstheme="majorBidi"/>
          <w:u w:val="single"/>
        </w:rPr>
      </w:pPr>
      <w:r>
        <w:rPr>
          <w:rFonts w:asciiTheme="majorBidi" w:hAnsiTheme="majorBidi" w:cstheme="majorBidi"/>
          <w:u w:val="single"/>
        </w:rPr>
        <w:t>The Investment</w:t>
      </w:r>
      <w:r w:rsidR="00D2684B">
        <w:rPr>
          <w:rFonts w:asciiTheme="majorBidi" w:hAnsiTheme="majorBidi" w:cstheme="majorBidi"/>
          <w:u w:val="single"/>
        </w:rPr>
        <w:t xml:space="preserve"> Game</w:t>
      </w:r>
    </w:p>
    <w:p w14:paraId="31EC3E78" w14:textId="51657D80" w:rsidR="000802E6" w:rsidRPr="00ED7B09" w:rsidRDefault="000802E6" w:rsidP="00804C95">
      <w:pPr>
        <w:rPr>
          <w:rFonts w:asciiTheme="majorBidi" w:hAnsiTheme="majorBidi" w:cstheme="majorBidi"/>
        </w:rPr>
      </w:pPr>
      <w:r w:rsidRPr="00ED7B09">
        <w:rPr>
          <w:rFonts w:asciiTheme="majorBidi" w:hAnsiTheme="majorBidi" w:cstheme="majorBidi"/>
        </w:rPr>
        <w:t xml:space="preserve">So, </w:t>
      </w:r>
      <w:r>
        <w:rPr>
          <w:rFonts w:asciiTheme="majorBidi" w:hAnsiTheme="majorBidi" w:cstheme="majorBidi"/>
        </w:rPr>
        <w:t>does being different from most investors by investing in illiquid and volatile securities g</w:t>
      </w:r>
      <w:r w:rsidRPr="00ED7B09">
        <w:rPr>
          <w:rFonts w:asciiTheme="majorBidi" w:hAnsiTheme="majorBidi" w:cstheme="majorBidi"/>
        </w:rPr>
        <w:t>uarantee success? No</w:t>
      </w:r>
      <w:r>
        <w:rPr>
          <w:rFonts w:asciiTheme="majorBidi" w:hAnsiTheme="majorBidi" w:cstheme="majorBidi"/>
        </w:rPr>
        <w:t xml:space="preserve">, it </w:t>
      </w:r>
      <w:r w:rsidR="0056035B">
        <w:rPr>
          <w:rFonts w:asciiTheme="majorBidi" w:hAnsiTheme="majorBidi" w:cstheme="majorBidi"/>
        </w:rPr>
        <w:t xml:space="preserve">certainly </w:t>
      </w:r>
      <w:r>
        <w:rPr>
          <w:rFonts w:asciiTheme="majorBidi" w:hAnsiTheme="majorBidi" w:cstheme="majorBidi"/>
        </w:rPr>
        <w:t>does not. Yes</w:t>
      </w:r>
      <w:r w:rsidRPr="00ED7B09">
        <w:rPr>
          <w:rFonts w:asciiTheme="majorBidi" w:hAnsiTheme="majorBidi" w:cstheme="majorBidi"/>
        </w:rPr>
        <w:t xml:space="preserve">, to generate outsized returns, it is necessary </w:t>
      </w:r>
      <w:r w:rsidR="00E737C3">
        <w:rPr>
          <w:rFonts w:asciiTheme="majorBidi" w:hAnsiTheme="majorBidi" w:cstheme="majorBidi"/>
        </w:rPr>
        <w:t xml:space="preserve">to </w:t>
      </w:r>
      <w:r w:rsidRPr="00ED7B09">
        <w:rPr>
          <w:rFonts w:asciiTheme="majorBidi" w:hAnsiTheme="majorBidi" w:cstheme="majorBidi"/>
        </w:rPr>
        <w:t xml:space="preserve">be different but being different </w:t>
      </w:r>
      <w:r>
        <w:rPr>
          <w:rFonts w:asciiTheme="majorBidi" w:hAnsiTheme="majorBidi" w:cstheme="majorBidi"/>
        </w:rPr>
        <w:t>w</w:t>
      </w:r>
      <w:r w:rsidRPr="00ED7B09">
        <w:rPr>
          <w:rFonts w:asciiTheme="majorBidi" w:hAnsiTheme="majorBidi" w:cstheme="majorBidi"/>
        </w:rPr>
        <w:t xml:space="preserve">ithout reasoning from first principles and testing </w:t>
      </w:r>
      <w:r>
        <w:rPr>
          <w:rFonts w:asciiTheme="majorBidi" w:hAnsiTheme="majorBidi" w:cstheme="majorBidi"/>
        </w:rPr>
        <w:t>a</w:t>
      </w:r>
      <w:r w:rsidRPr="00ED7B09">
        <w:rPr>
          <w:rFonts w:asciiTheme="majorBidi" w:hAnsiTheme="majorBidi" w:cstheme="majorBidi"/>
        </w:rPr>
        <w:t xml:space="preserve"> theory in the real world</w:t>
      </w:r>
      <w:r>
        <w:rPr>
          <w:rFonts w:asciiTheme="majorBidi" w:hAnsiTheme="majorBidi" w:cstheme="majorBidi"/>
        </w:rPr>
        <w:t xml:space="preserve"> </w:t>
      </w:r>
      <w:r w:rsidRPr="00ED7B09">
        <w:rPr>
          <w:rFonts w:asciiTheme="majorBidi" w:hAnsiTheme="majorBidi" w:cstheme="majorBidi"/>
        </w:rPr>
        <w:t>is dumb.</w:t>
      </w:r>
      <w:r w:rsidR="00804C95">
        <w:rPr>
          <w:rFonts w:asciiTheme="majorBidi" w:hAnsiTheme="majorBidi" w:cstheme="majorBidi"/>
        </w:rPr>
        <w:t xml:space="preserve"> I</w:t>
      </w:r>
      <w:r>
        <w:rPr>
          <w:rFonts w:asciiTheme="majorBidi" w:hAnsiTheme="majorBidi" w:cstheme="majorBidi"/>
        </w:rPr>
        <w:t xml:space="preserve">nvesting in illiquid stocks </w:t>
      </w:r>
      <w:r w:rsidR="002559D6">
        <w:rPr>
          <w:rFonts w:asciiTheme="majorBidi" w:hAnsiTheme="majorBidi" w:cstheme="majorBidi"/>
        </w:rPr>
        <w:t xml:space="preserve">requires </w:t>
      </w:r>
      <w:r>
        <w:rPr>
          <w:rFonts w:asciiTheme="majorBidi" w:hAnsiTheme="majorBidi" w:cstheme="majorBidi"/>
        </w:rPr>
        <w:t xml:space="preserve">skill that takes time to develop—one wrong choice could be very damaging. </w:t>
      </w:r>
      <w:r w:rsidR="00E93AA2">
        <w:rPr>
          <w:rFonts w:asciiTheme="majorBidi" w:hAnsiTheme="majorBidi" w:cstheme="majorBidi"/>
        </w:rPr>
        <w:t>Moreover, investing in nanocap stock without stable capital is</w:t>
      </w:r>
      <w:r w:rsidR="000057D8">
        <w:rPr>
          <w:rFonts w:asciiTheme="majorBidi" w:hAnsiTheme="majorBidi" w:cstheme="majorBidi"/>
        </w:rPr>
        <w:t xml:space="preserve"> plain crazy</w:t>
      </w:r>
      <w:r w:rsidR="00E93AA2">
        <w:rPr>
          <w:rFonts w:asciiTheme="majorBidi" w:hAnsiTheme="majorBidi" w:cstheme="majorBidi"/>
        </w:rPr>
        <w:t xml:space="preserve">. </w:t>
      </w:r>
    </w:p>
    <w:p w14:paraId="0E09CC3D" w14:textId="15F8FBDF" w:rsidR="00F955A2" w:rsidRPr="00ED7B09" w:rsidRDefault="00F82B43" w:rsidP="00C855A8">
      <w:pPr>
        <w:rPr>
          <w:rFonts w:asciiTheme="majorBidi" w:hAnsiTheme="majorBidi" w:cstheme="majorBidi"/>
        </w:rPr>
      </w:pPr>
      <w:r w:rsidRPr="00ED7B09">
        <w:rPr>
          <w:rFonts w:asciiTheme="majorBidi" w:hAnsiTheme="majorBidi" w:cstheme="majorBidi"/>
        </w:rPr>
        <w:t>Here is an interesting question: why have</w:t>
      </w:r>
      <w:r w:rsidR="00C855A8">
        <w:rPr>
          <w:rFonts w:asciiTheme="majorBidi" w:hAnsiTheme="majorBidi" w:cstheme="majorBidi"/>
        </w:rPr>
        <w:t xml:space="preserve"> </w:t>
      </w:r>
      <w:r w:rsidR="00AF51F8">
        <w:rPr>
          <w:rFonts w:asciiTheme="majorBidi" w:hAnsiTheme="majorBidi" w:cstheme="majorBidi"/>
        </w:rPr>
        <w:t>Bill Belichick</w:t>
      </w:r>
      <w:r w:rsidR="00804C95">
        <w:rPr>
          <w:rFonts w:asciiTheme="majorBidi" w:hAnsiTheme="majorBidi" w:cstheme="majorBidi"/>
        </w:rPr>
        <w:t xml:space="preserve"> and Warren Buffett</w:t>
      </w:r>
      <w:r w:rsidRPr="00ED7B09">
        <w:rPr>
          <w:rFonts w:asciiTheme="majorBidi" w:hAnsiTheme="majorBidi" w:cstheme="majorBidi"/>
        </w:rPr>
        <w:t xml:space="preserve"> been so successful over </w:t>
      </w:r>
      <w:r w:rsidR="008D0672" w:rsidRPr="00ED7B09">
        <w:rPr>
          <w:rFonts w:asciiTheme="majorBidi" w:hAnsiTheme="majorBidi" w:cstheme="majorBidi"/>
        </w:rPr>
        <w:t>long periods</w:t>
      </w:r>
      <w:r w:rsidRPr="00ED7B09">
        <w:rPr>
          <w:rFonts w:asciiTheme="majorBidi" w:hAnsiTheme="majorBidi" w:cstheme="majorBidi"/>
        </w:rPr>
        <w:t xml:space="preserve"> of time</w:t>
      </w:r>
      <w:r w:rsidR="0022486B" w:rsidRPr="00ED7B09">
        <w:rPr>
          <w:rFonts w:asciiTheme="majorBidi" w:hAnsiTheme="majorBidi" w:cstheme="majorBidi"/>
        </w:rPr>
        <w:t xml:space="preserve"> whereas most professionals in the</w:t>
      </w:r>
      <w:r w:rsidR="00C855A8">
        <w:rPr>
          <w:rFonts w:asciiTheme="majorBidi" w:hAnsiTheme="majorBidi" w:cstheme="majorBidi"/>
        </w:rPr>
        <w:t>se</w:t>
      </w:r>
      <w:r w:rsidR="0022486B" w:rsidRPr="00ED7B09">
        <w:rPr>
          <w:rFonts w:asciiTheme="majorBidi" w:hAnsiTheme="majorBidi" w:cstheme="majorBidi"/>
        </w:rPr>
        <w:t xml:space="preserve"> same fields have one or two successes and </w:t>
      </w:r>
      <w:r w:rsidR="0085465F" w:rsidRPr="00ED7B09">
        <w:rPr>
          <w:rFonts w:asciiTheme="majorBidi" w:hAnsiTheme="majorBidi" w:cstheme="majorBidi"/>
        </w:rPr>
        <w:t xml:space="preserve">then </w:t>
      </w:r>
      <w:r w:rsidR="0022486B" w:rsidRPr="00ED7B09">
        <w:rPr>
          <w:rFonts w:asciiTheme="majorBidi" w:hAnsiTheme="majorBidi" w:cstheme="majorBidi"/>
        </w:rPr>
        <w:t xml:space="preserve">fade </w:t>
      </w:r>
      <w:r w:rsidR="005F5EBE" w:rsidRPr="00ED7B09">
        <w:rPr>
          <w:rFonts w:asciiTheme="majorBidi" w:hAnsiTheme="majorBidi" w:cstheme="majorBidi"/>
        </w:rPr>
        <w:t>from memory</w:t>
      </w:r>
      <w:r w:rsidRPr="00ED7B09">
        <w:rPr>
          <w:rFonts w:asciiTheme="majorBidi" w:hAnsiTheme="majorBidi" w:cstheme="majorBidi"/>
        </w:rPr>
        <w:t xml:space="preserve">? </w:t>
      </w:r>
      <w:r w:rsidR="00353F11" w:rsidRPr="00ED7B09">
        <w:rPr>
          <w:rFonts w:asciiTheme="majorBidi" w:hAnsiTheme="majorBidi" w:cstheme="majorBidi"/>
        </w:rPr>
        <w:t>Upon first reflection, i</w:t>
      </w:r>
      <w:r w:rsidR="0085465F" w:rsidRPr="00ED7B09">
        <w:rPr>
          <w:rFonts w:asciiTheme="majorBidi" w:hAnsiTheme="majorBidi" w:cstheme="majorBidi"/>
        </w:rPr>
        <w:t xml:space="preserve">t </w:t>
      </w:r>
      <w:r w:rsidR="00353F11" w:rsidRPr="00ED7B09">
        <w:rPr>
          <w:rFonts w:asciiTheme="majorBidi" w:hAnsiTheme="majorBidi" w:cstheme="majorBidi"/>
        </w:rPr>
        <w:t>seems that</w:t>
      </w:r>
      <w:r w:rsidR="003B6491" w:rsidRPr="00ED7B09">
        <w:rPr>
          <w:rFonts w:asciiTheme="majorBidi" w:hAnsiTheme="majorBidi" w:cstheme="majorBidi"/>
        </w:rPr>
        <w:t xml:space="preserve"> they operate in</w:t>
      </w:r>
      <w:r w:rsidRPr="00ED7B09">
        <w:rPr>
          <w:rFonts w:asciiTheme="majorBidi" w:hAnsiTheme="majorBidi" w:cstheme="majorBidi"/>
        </w:rPr>
        <w:t xml:space="preserve"> very different fields—</w:t>
      </w:r>
      <w:r w:rsidR="008D0672" w:rsidRPr="00ED7B09">
        <w:rPr>
          <w:rFonts w:asciiTheme="majorBidi" w:hAnsiTheme="majorBidi" w:cstheme="majorBidi"/>
        </w:rPr>
        <w:t xml:space="preserve">coaching </w:t>
      </w:r>
      <w:r w:rsidR="000057D8">
        <w:rPr>
          <w:rFonts w:asciiTheme="majorBidi" w:hAnsiTheme="majorBidi" w:cstheme="majorBidi"/>
        </w:rPr>
        <w:t xml:space="preserve">professional </w:t>
      </w:r>
      <w:r w:rsidR="008D0672" w:rsidRPr="00ED7B09">
        <w:rPr>
          <w:rFonts w:asciiTheme="majorBidi" w:hAnsiTheme="majorBidi" w:cstheme="majorBidi"/>
        </w:rPr>
        <w:t>football</w:t>
      </w:r>
      <w:r w:rsidR="001E4F22" w:rsidRPr="00ED7B09">
        <w:rPr>
          <w:rFonts w:asciiTheme="majorBidi" w:hAnsiTheme="majorBidi" w:cstheme="majorBidi"/>
        </w:rPr>
        <w:t xml:space="preserve"> (</w:t>
      </w:r>
      <w:r w:rsidR="00C855A8">
        <w:rPr>
          <w:rFonts w:asciiTheme="majorBidi" w:hAnsiTheme="majorBidi" w:cstheme="majorBidi"/>
        </w:rPr>
        <w:t>where the</w:t>
      </w:r>
      <w:r w:rsidR="001E4F22" w:rsidRPr="00ED7B09">
        <w:rPr>
          <w:rFonts w:asciiTheme="majorBidi" w:hAnsiTheme="majorBidi" w:cstheme="majorBidi"/>
        </w:rPr>
        <w:t xml:space="preserve"> inherent strategy involved in the game reduces the importance of player skill, </w:t>
      </w:r>
      <w:r w:rsidR="00ED7B09">
        <w:rPr>
          <w:rFonts w:asciiTheme="majorBidi" w:hAnsiTheme="majorBidi" w:cstheme="majorBidi"/>
        </w:rPr>
        <w:t xml:space="preserve">and the modern area of salary cap, </w:t>
      </w:r>
      <w:r w:rsidR="001E4F22" w:rsidRPr="00ED7B09">
        <w:rPr>
          <w:rFonts w:asciiTheme="majorBidi" w:hAnsiTheme="majorBidi" w:cstheme="majorBidi"/>
        </w:rPr>
        <w:t>free agency and draft rules</w:t>
      </w:r>
      <w:r w:rsidR="00ED7B09">
        <w:rPr>
          <w:rFonts w:asciiTheme="majorBidi" w:hAnsiTheme="majorBidi" w:cstheme="majorBidi"/>
        </w:rPr>
        <w:t xml:space="preserve"> make</w:t>
      </w:r>
      <w:r w:rsidR="00A9057D">
        <w:rPr>
          <w:rFonts w:asciiTheme="majorBidi" w:hAnsiTheme="majorBidi" w:cstheme="majorBidi"/>
        </w:rPr>
        <w:t>s</w:t>
      </w:r>
      <w:r w:rsidR="00ED7B09">
        <w:rPr>
          <w:rFonts w:asciiTheme="majorBidi" w:hAnsiTheme="majorBidi" w:cstheme="majorBidi"/>
        </w:rPr>
        <w:t xml:space="preserve"> dynasties very difficult</w:t>
      </w:r>
      <w:r w:rsidR="001E4F22" w:rsidRPr="00ED7B09">
        <w:rPr>
          <w:rFonts w:asciiTheme="majorBidi" w:hAnsiTheme="majorBidi" w:cstheme="majorBidi"/>
        </w:rPr>
        <w:t>)</w:t>
      </w:r>
      <w:r w:rsidR="000057D8">
        <w:rPr>
          <w:rFonts w:asciiTheme="majorBidi" w:hAnsiTheme="majorBidi" w:cstheme="majorBidi"/>
        </w:rPr>
        <w:t xml:space="preserve"> and </w:t>
      </w:r>
      <w:r w:rsidR="000057D8" w:rsidRPr="00ED7B09">
        <w:rPr>
          <w:rFonts w:asciiTheme="majorBidi" w:hAnsiTheme="majorBidi" w:cstheme="majorBidi"/>
        </w:rPr>
        <w:t>capital allocation</w:t>
      </w:r>
      <w:r w:rsidR="008D0672" w:rsidRPr="00ED7B09">
        <w:rPr>
          <w:rFonts w:asciiTheme="majorBidi" w:hAnsiTheme="majorBidi" w:cstheme="majorBidi"/>
        </w:rPr>
        <w:t xml:space="preserve">. </w:t>
      </w:r>
      <w:r w:rsidR="00ED7B09">
        <w:rPr>
          <w:rFonts w:asciiTheme="majorBidi" w:hAnsiTheme="majorBidi" w:cstheme="majorBidi"/>
        </w:rPr>
        <w:t xml:space="preserve">A recent </w:t>
      </w:r>
      <w:hyperlink r:id="rId8" w:history="1">
        <w:r w:rsidR="00ED7B09" w:rsidRPr="00ED7B09">
          <w:rPr>
            <w:rStyle w:val="Hyperlink"/>
            <w:rFonts w:asciiTheme="majorBidi" w:hAnsiTheme="majorBidi" w:cstheme="majorBidi"/>
          </w:rPr>
          <w:t>USA Today article</w:t>
        </w:r>
      </w:hyperlink>
      <w:r w:rsidR="00ED7B09">
        <w:rPr>
          <w:rFonts w:asciiTheme="majorBidi" w:hAnsiTheme="majorBidi" w:cstheme="majorBidi"/>
        </w:rPr>
        <w:t xml:space="preserve"> noted that it is Belichick’s </w:t>
      </w:r>
      <w:r w:rsidR="00C855A8">
        <w:rPr>
          <w:rFonts w:asciiTheme="majorBidi" w:hAnsiTheme="majorBidi" w:cstheme="majorBidi"/>
        </w:rPr>
        <w:t>ability</w:t>
      </w:r>
      <w:r w:rsidR="00ED7B09">
        <w:rPr>
          <w:rFonts w:asciiTheme="majorBidi" w:hAnsiTheme="majorBidi" w:cstheme="majorBidi"/>
        </w:rPr>
        <w:t xml:space="preserve"> to adapt and change has led to his continue success</w:t>
      </w:r>
      <w:r w:rsidR="000601C4">
        <w:rPr>
          <w:rFonts w:asciiTheme="majorBidi" w:hAnsiTheme="majorBidi" w:cstheme="majorBidi"/>
        </w:rPr>
        <w:t>:</w:t>
      </w:r>
      <w:r w:rsidR="00ED7B09">
        <w:rPr>
          <w:rFonts w:asciiTheme="majorBidi" w:hAnsiTheme="majorBidi" w:cstheme="majorBidi"/>
        </w:rPr>
        <w:t xml:space="preserve"> </w:t>
      </w:r>
    </w:p>
    <w:p w14:paraId="0849D67E" w14:textId="75481765" w:rsidR="008B7828" w:rsidRPr="00ED7B09" w:rsidRDefault="00ED7B09" w:rsidP="00ED7B09">
      <w:pPr>
        <w:ind w:left="720"/>
        <w:rPr>
          <w:rFonts w:asciiTheme="majorBidi" w:hAnsiTheme="majorBidi" w:cstheme="majorBidi"/>
          <w:i/>
          <w:iCs/>
        </w:rPr>
      </w:pPr>
      <w:r w:rsidRPr="00ED7B09">
        <w:rPr>
          <w:rFonts w:asciiTheme="majorBidi" w:hAnsiTheme="majorBidi" w:cstheme="majorBidi"/>
          <w:i/>
          <w:iCs/>
        </w:rPr>
        <w:t>“</w:t>
      </w:r>
      <w:r w:rsidR="008B7828" w:rsidRPr="00ED7B09">
        <w:rPr>
          <w:rFonts w:asciiTheme="majorBidi" w:hAnsiTheme="majorBidi" w:cstheme="majorBidi"/>
          <w:i/>
          <w:iCs/>
        </w:rPr>
        <w:t xml:space="preserve">That is the key, and that is the difference. Whether by draft or free agency, when you become a member of the Patriots’ roster, you know you’re going to have to do things differently all the time. You know change will be constant. And because the guy in charge of it all is who he is, there is an intractable belief that it will work. Because it </w:t>
      </w:r>
      <w:r w:rsidR="008B7828" w:rsidRPr="002868B6">
        <w:rPr>
          <w:rFonts w:asciiTheme="majorBidi" w:hAnsiTheme="majorBidi" w:cstheme="majorBidi"/>
          <w:i/>
          <w:iCs/>
          <w:u w:val="single"/>
        </w:rPr>
        <w:t>generally</w:t>
      </w:r>
      <w:r w:rsidR="008B7828" w:rsidRPr="00ED7B09">
        <w:rPr>
          <w:rFonts w:asciiTheme="majorBidi" w:hAnsiTheme="majorBidi" w:cstheme="majorBidi"/>
          <w:i/>
          <w:iCs/>
        </w:rPr>
        <w:t xml:space="preserve"> does.</w:t>
      </w:r>
    </w:p>
    <w:p w14:paraId="13B65533" w14:textId="77777777" w:rsidR="008B7828" w:rsidRPr="00ED7B09" w:rsidRDefault="008B7828" w:rsidP="00ED7B09">
      <w:pPr>
        <w:ind w:left="720"/>
        <w:rPr>
          <w:rFonts w:asciiTheme="majorBidi" w:hAnsiTheme="majorBidi" w:cstheme="majorBidi"/>
          <w:i/>
          <w:iCs/>
        </w:rPr>
      </w:pPr>
      <w:r w:rsidRPr="00ED7B09">
        <w:rPr>
          <w:rFonts w:asciiTheme="majorBidi" w:hAnsiTheme="majorBidi" w:cstheme="majorBidi"/>
          <w:i/>
          <w:iCs/>
        </w:rPr>
        <w:t>The larger question is, why don’t more coaches follow the Belichick trend of no trends and constant opponent adjustment? As much as Belichick is rightly lionized for his ability to adapt, it says a great deal about many NFL coaches who are unwilling to make the same adjustments. The NFL has more schematic and statistical information at its disposal than at any other time in the league’s history, but you wouldn’t know it to see a lot of coaches—even highly successful coaches—refuse to bail out of their own schematic binkies.</w:t>
      </w:r>
    </w:p>
    <w:p w14:paraId="54EF4C8F" w14:textId="77777777" w:rsidR="008B7828" w:rsidRPr="00ED7B09" w:rsidRDefault="008B7828" w:rsidP="00ED7B09">
      <w:pPr>
        <w:ind w:left="720"/>
        <w:rPr>
          <w:rFonts w:asciiTheme="majorBidi" w:hAnsiTheme="majorBidi" w:cstheme="majorBidi"/>
          <w:i/>
          <w:iCs/>
        </w:rPr>
      </w:pPr>
      <w:r w:rsidRPr="00ED7B09">
        <w:rPr>
          <w:rFonts w:asciiTheme="majorBidi" w:hAnsiTheme="majorBidi" w:cstheme="majorBidi"/>
          <w:i/>
          <w:iCs/>
        </w:rPr>
        <w:t>Are they afraid to be wrong? Is there too much ego involved? Did these coaches not have the same training Belichick had under Parcells, to break tendency whenever possible? How can it possibly make sense to stick with what you know, even when it isn’t working?</w:t>
      </w:r>
    </w:p>
    <w:p w14:paraId="7B58EB47" w14:textId="03FB3D5B" w:rsidR="008B7828" w:rsidRDefault="008B7828" w:rsidP="00ED7B09">
      <w:pPr>
        <w:ind w:left="720"/>
        <w:rPr>
          <w:rFonts w:asciiTheme="majorBidi" w:hAnsiTheme="majorBidi" w:cstheme="majorBidi"/>
          <w:i/>
          <w:iCs/>
        </w:rPr>
      </w:pPr>
      <w:r w:rsidRPr="00ED7B09">
        <w:rPr>
          <w:rFonts w:asciiTheme="majorBidi" w:hAnsiTheme="majorBidi" w:cstheme="majorBidi"/>
          <w:i/>
          <w:iCs/>
        </w:rPr>
        <w:t>These are questions that should bother any coach who isn’t studying Belichick and his chameleonic philosophies and looking to adopt that mindset.</w:t>
      </w:r>
      <w:r w:rsidR="00ED7B09" w:rsidRPr="00ED7B09">
        <w:rPr>
          <w:rFonts w:asciiTheme="majorBidi" w:hAnsiTheme="majorBidi" w:cstheme="majorBidi"/>
          <w:i/>
          <w:iCs/>
        </w:rPr>
        <w:t>”</w:t>
      </w:r>
    </w:p>
    <w:p w14:paraId="11FB50AC" w14:textId="2F6DD4A5" w:rsidR="00C855A8" w:rsidRDefault="00C855A8" w:rsidP="00C855A8">
      <w:pPr>
        <w:rPr>
          <w:rFonts w:asciiTheme="majorBidi" w:hAnsiTheme="majorBidi" w:cstheme="majorBidi"/>
        </w:rPr>
      </w:pPr>
      <w:r>
        <w:rPr>
          <w:rFonts w:asciiTheme="majorBidi" w:hAnsiTheme="majorBidi" w:cstheme="majorBidi"/>
        </w:rPr>
        <w:t>However, the article doesn’t</w:t>
      </w:r>
      <w:r w:rsidR="00CA6F8E">
        <w:rPr>
          <w:rFonts w:asciiTheme="majorBidi" w:hAnsiTheme="majorBidi" w:cstheme="majorBidi"/>
        </w:rPr>
        <w:t xml:space="preserve"> go on to</w:t>
      </w:r>
      <w:r>
        <w:rPr>
          <w:rFonts w:asciiTheme="majorBidi" w:hAnsiTheme="majorBidi" w:cstheme="majorBidi"/>
        </w:rPr>
        <w:t xml:space="preserve"> answer why </w:t>
      </w:r>
      <w:r w:rsidR="00CA6F8E">
        <w:rPr>
          <w:rFonts w:asciiTheme="majorBidi" w:hAnsiTheme="majorBidi" w:cstheme="majorBidi"/>
        </w:rPr>
        <w:t>o</w:t>
      </w:r>
      <w:r>
        <w:rPr>
          <w:rFonts w:asciiTheme="majorBidi" w:hAnsiTheme="majorBidi" w:cstheme="majorBidi"/>
        </w:rPr>
        <w:t xml:space="preserve">ther coaches </w:t>
      </w:r>
      <w:r w:rsidR="00CA6F8E">
        <w:rPr>
          <w:rFonts w:asciiTheme="majorBidi" w:hAnsiTheme="majorBidi" w:cstheme="majorBidi"/>
        </w:rPr>
        <w:t>can’t match</w:t>
      </w:r>
      <w:r w:rsidR="00A9057D">
        <w:rPr>
          <w:rFonts w:asciiTheme="majorBidi" w:hAnsiTheme="majorBidi" w:cstheme="majorBidi"/>
        </w:rPr>
        <w:t xml:space="preserve"> Coach Belichick</w:t>
      </w:r>
      <w:r w:rsidR="00CA6F8E">
        <w:rPr>
          <w:rFonts w:asciiTheme="majorBidi" w:hAnsiTheme="majorBidi" w:cstheme="majorBidi"/>
        </w:rPr>
        <w:t>’s behavior</w:t>
      </w:r>
      <w:r w:rsidR="00DB5A4C">
        <w:rPr>
          <w:rFonts w:asciiTheme="majorBidi" w:hAnsiTheme="majorBidi" w:cstheme="majorBidi"/>
        </w:rPr>
        <w:t xml:space="preserve"> which would negate his </w:t>
      </w:r>
      <w:r w:rsidR="00A9057D">
        <w:rPr>
          <w:rFonts w:asciiTheme="majorBidi" w:hAnsiTheme="majorBidi" w:cstheme="majorBidi"/>
        </w:rPr>
        <w:t>advantage.</w:t>
      </w:r>
    </w:p>
    <w:p w14:paraId="25A221D0" w14:textId="39FCD838" w:rsidR="00F726BC" w:rsidRDefault="00F726BC" w:rsidP="00C855A8">
      <w:pPr>
        <w:rPr>
          <w:rFonts w:asciiTheme="majorBidi" w:hAnsiTheme="majorBidi" w:cstheme="majorBidi"/>
        </w:rPr>
      </w:pPr>
    </w:p>
    <w:p w14:paraId="33FFA181" w14:textId="6EF70AA1" w:rsidR="00244C43" w:rsidRDefault="00244C43" w:rsidP="00C855A8">
      <w:pPr>
        <w:rPr>
          <w:rFonts w:asciiTheme="majorBidi" w:hAnsiTheme="majorBidi" w:cstheme="majorBidi"/>
        </w:rPr>
      </w:pPr>
    </w:p>
    <w:p w14:paraId="165FA21A" w14:textId="183E0C22" w:rsidR="00244C43" w:rsidRDefault="00244C43" w:rsidP="00C855A8">
      <w:pPr>
        <w:rPr>
          <w:rFonts w:asciiTheme="majorBidi" w:hAnsiTheme="majorBidi" w:cstheme="majorBidi"/>
        </w:rPr>
      </w:pPr>
    </w:p>
    <w:p w14:paraId="1F6442A7" w14:textId="77777777" w:rsidR="00E17BE0" w:rsidRDefault="00E17BE0" w:rsidP="00C855A8">
      <w:pPr>
        <w:rPr>
          <w:rFonts w:asciiTheme="majorBidi" w:hAnsiTheme="majorBidi" w:cstheme="majorBidi"/>
        </w:rPr>
      </w:pPr>
    </w:p>
    <w:p w14:paraId="6F2A2868" w14:textId="3F5D0901" w:rsidR="00244C43" w:rsidRDefault="00244C43" w:rsidP="00C855A8">
      <w:pPr>
        <w:rPr>
          <w:rFonts w:asciiTheme="majorBidi" w:hAnsiTheme="majorBidi" w:cstheme="majorBidi"/>
        </w:rPr>
      </w:pPr>
    </w:p>
    <w:p w14:paraId="6F2F4281" w14:textId="03173239" w:rsidR="00244C43" w:rsidRDefault="00244C43" w:rsidP="00C855A8">
      <w:pPr>
        <w:rPr>
          <w:rFonts w:asciiTheme="majorBidi" w:hAnsiTheme="majorBidi" w:cstheme="majorBidi"/>
        </w:rPr>
      </w:pPr>
    </w:p>
    <w:p w14:paraId="507D5A0C" w14:textId="77777777" w:rsidR="00E17BE0" w:rsidRDefault="00E17BE0" w:rsidP="00E17BE0">
      <w:pPr>
        <w:spacing w:after="0"/>
        <w:rPr>
          <w:rFonts w:asciiTheme="majorBidi" w:hAnsiTheme="majorBidi" w:cstheme="majorBidi"/>
        </w:rPr>
      </w:pPr>
    </w:p>
    <w:p w14:paraId="463C4D61" w14:textId="59758432" w:rsidR="00C855A8" w:rsidRDefault="00ED7B09" w:rsidP="00C855A8">
      <w:pPr>
        <w:rPr>
          <w:rFonts w:asciiTheme="majorBidi" w:hAnsiTheme="majorBidi" w:cstheme="majorBidi"/>
        </w:rPr>
      </w:pPr>
      <w:r w:rsidRPr="00ED7B09">
        <w:rPr>
          <w:rFonts w:asciiTheme="majorBidi" w:hAnsiTheme="majorBidi" w:cstheme="majorBidi"/>
        </w:rPr>
        <w:lastRenderedPageBreak/>
        <w:t xml:space="preserve">Most people would assume </w:t>
      </w:r>
      <w:r w:rsidR="00C855A8">
        <w:rPr>
          <w:rFonts w:asciiTheme="majorBidi" w:hAnsiTheme="majorBidi" w:cstheme="majorBidi"/>
        </w:rPr>
        <w:t>Belichick, like Buffet</w:t>
      </w:r>
      <w:r w:rsidR="000B2C0A">
        <w:rPr>
          <w:rFonts w:asciiTheme="majorBidi" w:hAnsiTheme="majorBidi" w:cstheme="majorBidi"/>
        </w:rPr>
        <w:t>t</w:t>
      </w:r>
      <w:r w:rsidR="00C855A8">
        <w:rPr>
          <w:rFonts w:asciiTheme="majorBidi" w:hAnsiTheme="majorBidi" w:cstheme="majorBidi"/>
        </w:rPr>
        <w:t xml:space="preserve">, is </w:t>
      </w:r>
      <w:r w:rsidRPr="00ED7B09">
        <w:rPr>
          <w:rFonts w:asciiTheme="majorBidi" w:hAnsiTheme="majorBidi" w:cstheme="majorBidi"/>
        </w:rPr>
        <w:t xml:space="preserve">just </w:t>
      </w:r>
      <w:r w:rsidR="00C855A8">
        <w:rPr>
          <w:rFonts w:asciiTheme="majorBidi" w:hAnsiTheme="majorBidi" w:cstheme="majorBidi"/>
        </w:rPr>
        <w:t xml:space="preserve">a </w:t>
      </w:r>
      <w:r w:rsidRPr="00ED7B09">
        <w:rPr>
          <w:rFonts w:asciiTheme="majorBidi" w:hAnsiTheme="majorBidi" w:cstheme="majorBidi"/>
        </w:rPr>
        <w:t>genius</w:t>
      </w:r>
      <w:r w:rsidR="00C855A8">
        <w:rPr>
          <w:rFonts w:asciiTheme="majorBidi" w:hAnsiTheme="majorBidi" w:cstheme="majorBidi"/>
        </w:rPr>
        <w:t xml:space="preserve"> </w:t>
      </w:r>
      <w:r w:rsidRPr="00ED7B09">
        <w:rPr>
          <w:rFonts w:asciiTheme="majorBidi" w:hAnsiTheme="majorBidi" w:cstheme="majorBidi"/>
        </w:rPr>
        <w:t>and know</w:t>
      </w:r>
      <w:r w:rsidR="00C855A8">
        <w:rPr>
          <w:rFonts w:asciiTheme="majorBidi" w:hAnsiTheme="majorBidi" w:cstheme="majorBidi"/>
        </w:rPr>
        <w:t>s</w:t>
      </w:r>
      <w:r w:rsidRPr="00ED7B09">
        <w:rPr>
          <w:rFonts w:asciiTheme="majorBidi" w:hAnsiTheme="majorBidi" w:cstheme="majorBidi"/>
        </w:rPr>
        <w:t xml:space="preserve"> that much more about </w:t>
      </w:r>
      <w:r w:rsidR="00C855A8">
        <w:rPr>
          <w:rFonts w:asciiTheme="majorBidi" w:hAnsiTheme="majorBidi" w:cstheme="majorBidi"/>
        </w:rPr>
        <w:t>football</w:t>
      </w:r>
      <w:r w:rsidR="000563D1">
        <w:rPr>
          <w:rFonts w:asciiTheme="majorBidi" w:hAnsiTheme="majorBidi" w:cstheme="majorBidi"/>
        </w:rPr>
        <w:t xml:space="preserve"> than his competitors</w:t>
      </w:r>
      <w:r w:rsidRPr="00ED7B09">
        <w:rPr>
          <w:rFonts w:asciiTheme="majorBidi" w:hAnsiTheme="majorBidi" w:cstheme="majorBidi"/>
        </w:rPr>
        <w:t xml:space="preserve">. We would </w:t>
      </w:r>
      <w:r w:rsidR="007F6133">
        <w:rPr>
          <w:rFonts w:asciiTheme="majorBidi" w:hAnsiTheme="majorBidi" w:cstheme="majorBidi"/>
        </w:rPr>
        <w:t xml:space="preserve">mostly </w:t>
      </w:r>
      <w:r w:rsidRPr="00ED7B09">
        <w:rPr>
          <w:rFonts w:asciiTheme="majorBidi" w:hAnsiTheme="majorBidi" w:cstheme="majorBidi"/>
        </w:rPr>
        <w:t xml:space="preserve">disagree with this. Yes, </w:t>
      </w:r>
      <w:r w:rsidR="000563D1">
        <w:rPr>
          <w:rFonts w:asciiTheme="majorBidi" w:hAnsiTheme="majorBidi" w:cstheme="majorBidi"/>
        </w:rPr>
        <w:t xml:space="preserve">Coach </w:t>
      </w:r>
      <w:r w:rsidR="00C855A8">
        <w:rPr>
          <w:rFonts w:asciiTheme="majorBidi" w:hAnsiTheme="majorBidi" w:cstheme="majorBidi"/>
        </w:rPr>
        <w:t>Belichick</w:t>
      </w:r>
      <w:r w:rsidR="000563D1">
        <w:rPr>
          <w:rFonts w:asciiTheme="majorBidi" w:hAnsiTheme="majorBidi" w:cstheme="majorBidi"/>
        </w:rPr>
        <w:t>’s</w:t>
      </w:r>
      <w:r w:rsidR="00C855A8">
        <w:rPr>
          <w:rFonts w:asciiTheme="majorBidi" w:hAnsiTheme="majorBidi" w:cstheme="majorBidi"/>
        </w:rPr>
        <w:t xml:space="preserve"> and Buffet’s</w:t>
      </w:r>
      <w:r w:rsidRPr="00ED7B09">
        <w:rPr>
          <w:rFonts w:asciiTheme="majorBidi" w:hAnsiTheme="majorBidi" w:cstheme="majorBidi"/>
        </w:rPr>
        <w:t xml:space="preserve"> knowledge and skill levels are likely in the top 1</w:t>
      </w:r>
      <w:r w:rsidR="00C855A8">
        <w:rPr>
          <w:rFonts w:asciiTheme="majorBidi" w:hAnsiTheme="majorBidi" w:cstheme="majorBidi"/>
        </w:rPr>
        <w:t>0%</w:t>
      </w:r>
      <w:r w:rsidR="000563D1">
        <w:rPr>
          <w:rFonts w:asciiTheme="majorBidi" w:hAnsiTheme="majorBidi" w:cstheme="majorBidi"/>
        </w:rPr>
        <w:t>--a</w:t>
      </w:r>
      <w:r w:rsidR="00C855A8">
        <w:rPr>
          <w:rFonts w:asciiTheme="majorBidi" w:hAnsiTheme="majorBidi" w:cstheme="majorBidi"/>
        </w:rPr>
        <w:t>nd ded</w:t>
      </w:r>
      <w:r w:rsidRPr="00ED7B09">
        <w:rPr>
          <w:rFonts w:asciiTheme="majorBidi" w:hAnsiTheme="majorBidi" w:cstheme="majorBidi"/>
        </w:rPr>
        <w:t>ication</w:t>
      </w:r>
      <w:r w:rsidR="00C855A8">
        <w:rPr>
          <w:rFonts w:asciiTheme="majorBidi" w:hAnsiTheme="majorBidi" w:cstheme="majorBidi"/>
        </w:rPr>
        <w:t xml:space="preserve"> level</w:t>
      </w:r>
      <w:r w:rsidR="000563D1">
        <w:rPr>
          <w:rFonts w:asciiTheme="majorBidi" w:hAnsiTheme="majorBidi" w:cstheme="majorBidi"/>
        </w:rPr>
        <w:t>s are</w:t>
      </w:r>
      <w:r w:rsidRPr="00ED7B09">
        <w:rPr>
          <w:rFonts w:asciiTheme="majorBidi" w:hAnsiTheme="majorBidi" w:cstheme="majorBidi"/>
        </w:rPr>
        <w:t xml:space="preserve"> probably </w:t>
      </w:r>
      <w:r w:rsidR="008A14C5">
        <w:rPr>
          <w:rFonts w:asciiTheme="majorBidi" w:hAnsiTheme="majorBidi" w:cstheme="majorBidi"/>
        </w:rPr>
        <w:t>i</w:t>
      </w:r>
      <w:r w:rsidR="00C855A8">
        <w:rPr>
          <w:rFonts w:asciiTheme="majorBidi" w:hAnsiTheme="majorBidi" w:cstheme="majorBidi"/>
        </w:rPr>
        <w:t>n the</w:t>
      </w:r>
      <w:r w:rsidR="008A14C5">
        <w:rPr>
          <w:rFonts w:asciiTheme="majorBidi" w:hAnsiTheme="majorBidi" w:cstheme="majorBidi"/>
        </w:rPr>
        <w:t xml:space="preserve"> top</w:t>
      </w:r>
      <w:r w:rsidR="00C855A8">
        <w:rPr>
          <w:rFonts w:asciiTheme="majorBidi" w:hAnsiTheme="majorBidi" w:cstheme="majorBidi"/>
        </w:rPr>
        <w:t xml:space="preserve"> </w:t>
      </w:r>
      <w:r w:rsidRPr="00ED7B09">
        <w:rPr>
          <w:rFonts w:asciiTheme="majorBidi" w:hAnsiTheme="majorBidi" w:cstheme="majorBidi"/>
        </w:rPr>
        <w:t>5%</w:t>
      </w:r>
      <w:r w:rsidR="00C855A8">
        <w:rPr>
          <w:rFonts w:asciiTheme="majorBidi" w:hAnsiTheme="majorBidi" w:cstheme="majorBidi"/>
        </w:rPr>
        <w:t>--</w:t>
      </w:r>
      <w:r w:rsidRPr="00ED7B09">
        <w:rPr>
          <w:rFonts w:asciiTheme="majorBidi" w:hAnsiTheme="majorBidi" w:cstheme="majorBidi"/>
        </w:rPr>
        <w:t xml:space="preserve">of their profession, but this </w:t>
      </w:r>
      <w:r w:rsidR="00740BF7">
        <w:rPr>
          <w:rFonts w:asciiTheme="majorBidi" w:hAnsiTheme="majorBidi" w:cstheme="majorBidi"/>
        </w:rPr>
        <w:t xml:space="preserve">doesn’t </w:t>
      </w:r>
      <w:r w:rsidRPr="00ED7B09">
        <w:rPr>
          <w:rFonts w:asciiTheme="majorBidi" w:hAnsiTheme="majorBidi" w:cstheme="majorBidi"/>
        </w:rPr>
        <w:t xml:space="preserve">make them </w:t>
      </w:r>
      <w:r w:rsidR="00740BF7">
        <w:rPr>
          <w:rFonts w:asciiTheme="majorBidi" w:hAnsiTheme="majorBidi" w:cstheme="majorBidi"/>
        </w:rPr>
        <w:t>extraordinary</w:t>
      </w:r>
      <w:r w:rsidRPr="00ED7B09">
        <w:rPr>
          <w:rFonts w:asciiTheme="majorBidi" w:hAnsiTheme="majorBidi" w:cstheme="majorBidi"/>
        </w:rPr>
        <w:t>. So, if they don’t have extraordinary knowledge or skills, what sets them apart? And can their successes be replicated?</w:t>
      </w:r>
      <w:r w:rsidR="00C855A8">
        <w:rPr>
          <w:rFonts w:asciiTheme="majorBidi" w:hAnsiTheme="majorBidi" w:cstheme="majorBidi"/>
        </w:rPr>
        <w:t xml:space="preserve"> </w:t>
      </w:r>
      <w:r w:rsidR="000601C4">
        <w:rPr>
          <w:rFonts w:asciiTheme="majorBidi" w:hAnsiTheme="majorBidi" w:cstheme="majorBidi"/>
        </w:rPr>
        <w:t>Be</w:t>
      </w:r>
      <w:r w:rsidR="00C855A8">
        <w:rPr>
          <w:rFonts w:asciiTheme="majorBidi" w:hAnsiTheme="majorBidi" w:cstheme="majorBidi"/>
        </w:rPr>
        <w:t>fore we</w:t>
      </w:r>
      <w:r w:rsidR="007F6133">
        <w:rPr>
          <w:rFonts w:asciiTheme="majorBidi" w:hAnsiTheme="majorBidi" w:cstheme="majorBidi"/>
        </w:rPr>
        <w:t xml:space="preserve"> try to</w:t>
      </w:r>
      <w:r w:rsidR="00C855A8">
        <w:rPr>
          <w:rFonts w:asciiTheme="majorBidi" w:hAnsiTheme="majorBidi" w:cstheme="majorBidi"/>
        </w:rPr>
        <w:t xml:space="preserve"> </w:t>
      </w:r>
      <w:r w:rsidR="007F6133">
        <w:rPr>
          <w:rFonts w:asciiTheme="majorBidi" w:hAnsiTheme="majorBidi" w:cstheme="majorBidi"/>
        </w:rPr>
        <w:t>answer these questions</w:t>
      </w:r>
      <w:r w:rsidR="00A23295" w:rsidRPr="00ED7B09">
        <w:rPr>
          <w:rFonts w:asciiTheme="majorBidi" w:hAnsiTheme="majorBidi" w:cstheme="majorBidi"/>
        </w:rPr>
        <w:t>,</w:t>
      </w:r>
      <w:r w:rsidR="00757E66" w:rsidRPr="00ED7B09">
        <w:rPr>
          <w:rFonts w:asciiTheme="majorBidi" w:hAnsiTheme="majorBidi" w:cstheme="majorBidi"/>
        </w:rPr>
        <w:t xml:space="preserve"> </w:t>
      </w:r>
      <w:r w:rsidR="001A24FD" w:rsidRPr="00ED7B09">
        <w:rPr>
          <w:rFonts w:asciiTheme="majorBidi" w:hAnsiTheme="majorBidi" w:cstheme="majorBidi"/>
        </w:rPr>
        <w:t>i</w:t>
      </w:r>
      <w:r w:rsidR="003F7FCA" w:rsidRPr="00ED7B09">
        <w:rPr>
          <w:rFonts w:asciiTheme="majorBidi" w:hAnsiTheme="majorBidi" w:cstheme="majorBidi"/>
        </w:rPr>
        <w:t>t is important to note that</w:t>
      </w:r>
      <w:r w:rsidR="008D0672" w:rsidRPr="00ED7B09">
        <w:rPr>
          <w:rFonts w:asciiTheme="majorBidi" w:hAnsiTheme="majorBidi" w:cstheme="majorBidi"/>
        </w:rPr>
        <w:t xml:space="preserve"> </w:t>
      </w:r>
      <w:r w:rsidR="00C855A8">
        <w:rPr>
          <w:rFonts w:asciiTheme="majorBidi" w:hAnsiTheme="majorBidi" w:cstheme="majorBidi"/>
        </w:rPr>
        <w:t>Bill and Warren’s</w:t>
      </w:r>
      <w:r w:rsidR="00DB61C6" w:rsidRPr="00ED7B09">
        <w:rPr>
          <w:rFonts w:asciiTheme="majorBidi" w:hAnsiTheme="majorBidi" w:cstheme="majorBidi"/>
        </w:rPr>
        <w:t xml:space="preserve"> day jobs </w:t>
      </w:r>
      <w:r w:rsidR="008D0672" w:rsidRPr="00ED7B09">
        <w:rPr>
          <w:rFonts w:asciiTheme="majorBidi" w:hAnsiTheme="majorBidi" w:cstheme="majorBidi"/>
        </w:rPr>
        <w:t xml:space="preserve">have </w:t>
      </w:r>
      <w:r w:rsidR="003F7FCA" w:rsidRPr="00ED7B09">
        <w:rPr>
          <w:rFonts w:asciiTheme="majorBidi" w:hAnsiTheme="majorBidi" w:cstheme="majorBidi"/>
        </w:rPr>
        <w:t xml:space="preserve">two </w:t>
      </w:r>
      <w:r w:rsidR="0054319D">
        <w:rPr>
          <w:rFonts w:asciiTheme="majorBidi" w:hAnsiTheme="majorBidi" w:cstheme="majorBidi"/>
        </w:rPr>
        <w:t xml:space="preserve">common </w:t>
      </w:r>
      <w:r w:rsidR="009474B7" w:rsidRPr="00ED7B09">
        <w:rPr>
          <w:rFonts w:asciiTheme="majorBidi" w:hAnsiTheme="majorBidi" w:cstheme="majorBidi"/>
        </w:rPr>
        <w:t>features</w:t>
      </w:r>
      <w:r w:rsidR="008D0672" w:rsidRPr="00ED7B09">
        <w:rPr>
          <w:rFonts w:asciiTheme="majorBidi" w:hAnsiTheme="majorBidi" w:cstheme="majorBidi"/>
        </w:rPr>
        <w:t>: 1) Both individuals need to make decisions</w:t>
      </w:r>
      <w:r w:rsidR="00B708E1" w:rsidRPr="00ED7B09">
        <w:rPr>
          <w:rFonts w:asciiTheme="majorBidi" w:hAnsiTheme="majorBidi" w:cstheme="majorBidi"/>
        </w:rPr>
        <w:t xml:space="preserve"> </w:t>
      </w:r>
      <w:r w:rsidR="00C94A22" w:rsidRPr="00ED7B09">
        <w:rPr>
          <w:rFonts w:asciiTheme="majorBidi" w:hAnsiTheme="majorBidi" w:cstheme="majorBidi"/>
        </w:rPr>
        <w:t xml:space="preserve">with </w:t>
      </w:r>
      <w:r w:rsidR="00B708E1" w:rsidRPr="00ED7B09">
        <w:rPr>
          <w:rFonts w:asciiTheme="majorBidi" w:hAnsiTheme="majorBidi" w:cstheme="majorBidi"/>
        </w:rPr>
        <w:t>highly uncertain outcomes</w:t>
      </w:r>
      <w:r w:rsidR="00172667" w:rsidRPr="00ED7B09">
        <w:rPr>
          <w:rFonts w:asciiTheme="majorBidi" w:hAnsiTheme="majorBidi" w:cstheme="majorBidi"/>
        </w:rPr>
        <w:t xml:space="preserve"> using incomplete information</w:t>
      </w:r>
      <w:r w:rsidR="001A24FD" w:rsidRPr="00ED7B09">
        <w:rPr>
          <w:rFonts w:asciiTheme="majorBidi" w:hAnsiTheme="majorBidi" w:cstheme="majorBidi"/>
        </w:rPr>
        <w:t>,</w:t>
      </w:r>
      <w:r w:rsidR="00B708E1" w:rsidRPr="00ED7B09">
        <w:rPr>
          <w:rFonts w:asciiTheme="majorBidi" w:hAnsiTheme="majorBidi" w:cstheme="majorBidi"/>
        </w:rPr>
        <w:t xml:space="preserve"> and 2)</w:t>
      </w:r>
      <w:r w:rsidR="000E0A0A" w:rsidRPr="00ED7B09">
        <w:rPr>
          <w:rFonts w:asciiTheme="majorBidi" w:hAnsiTheme="majorBidi" w:cstheme="majorBidi"/>
        </w:rPr>
        <w:t xml:space="preserve"> </w:t>
      </w:r>
      <w:r w:rsidR="001A24FD" w:rsidRPr="00ED7B09">
        <w:rPr>
          <w:rFonts w:asciiTheme="majorBidi" w:hAnsiTheme="majorBidi" w:cstheme="majorBidi"/>
        </w:rPr>
        <w:t>o</w:t>
      </w:r>
      <w:r w:rsidR="000E0A0A" w:rsidRPr="00ED7B09">
        <w:rPr>
          <w:rFonts w:asciiTheme="majorBidi" w:hAnsiTheme="majorBidi" w:cstheme="majorBidi"/>
        </w:rPr>
        <w:t>utside parties who know less about the profession can</w:t>
      </w:r>
      <w:r w:rsidR="007B35AF" w:rsidRPr="00ED7B09">
        <w:rPr>
          <w:rFonts w:asciiTheme="majorBidi" w:hAnsiTheme="majorBidi" w:cstheme="majorBidi"/>
        </w:rPr>
        <w:t xml:space="preserve"> </w:t>
      </w:r>
      <w:r w:rsidR="000E0A0A" w:rsidRPr="00ED7B09">
        <w:rPr>
          <w:rFonts w:asciiTheme="majorBidi" w:hAnsiTheme="majorBidi" w:cstheme="majorBidi"/>
        </w:rPr>
        <w:t>greatly influence the careers</w:t>
      </w:r>
      <w:r w:rsidR="003A257E" w:rsidRPr="00ED7B09">
        <w:rPr>
          <w:rFonts w:asciiTheme="majorBidi" w:hAnsiTheme="majorBidi" w:cstheme="majorBidi"/>
        </w:rPr>
        <w:t xml:space="preserve"> of both individuals.</w:t>
      </w:r>
      <w:r w:rsidR="00A548E5" w:rsidRPr="00ED7B09">
        <w:rPr>
          <w:rFonts w:asciiTheme="majorBidi" w:hAnsiTheme="majorBidi" w:cstheme="majorBidi"/>
        </w:rPr>
        <w:t xml:space="preserve"> Warren is lucky in that most of his decisions are hidden from his investors (at least they were when he was much younger and generating much better returns)</w:t>
      </w:r>
      <w:r w:rsidR="003F7FCA" w:rsidRPr="00ED7B09">
        <w:rPr>
          <w:rFonts w:asciiTheme="majorBidi" w:hAnsiTheme="majorBidi" w:cstheme="majorBidi"/>
        </w:rPr>
        <w:t>, whereas Bill’s decisions are usually in full view of fans</w:t>
      </w:r>
      <w:r w:rsidR="0054319D">
        <w:rPr>
          <w:rFonts w:asciiTheme="majorBidi" w:hAnsiTheme="majorBidi" w:cstheme="majorBidi"/>
        </w:rPr>
        <w:t>, management and owners</w:t>
      </w:r>
      <w:r w:rsidR="003F7FCA" w:rsidRPr="00ED7B09">
        <w:rPr>
          <w:rFonts w:asciiTheme="majorBidi" w:hAnsiTheme="majorBidi" w:cstheme="majorBidi"/>
        </w:rPr>
        <w:t>.</w:t>
      </w:r>
      <w:r w:rsidR="000601C4">
        <w:rPr>
          <w:rFonts w:asciiTheme="majorBidi" w:hAnsiTheme="majorBidi" w:cstheme="majorBidi"/>
        </w:rPr>
        <w:t xml:space="preserve"> An </w:t>
      </w:r>
      <w:hyperlink r:id="rId9" w:history="1">
        <w:r w:rsidR="000601C4" w:rsidRPr="007B35AF">
          <w:rPr>
            <w:rStyle w:val="Hyperlink"/>
            <w:rFonts w:asciiTheme="majorBidi" w:hAnsiTheme="majorBidi" w:cstheme="majorBidi"/>
          </w:rPr>
          <w:t>article from theringer.com</w:t>
        </w:r>
      </w:hyperlink>
      <w:r w:rsidR="000601C4">
        <w:rPr>
          <w:rFonts w:asciiTheme="majorBidi" w:hAnsiTheme="majorBidi" w:cstheme="majorBidi"/>
        </w:rPr>
        <w:t xml:space="preserve"> gets to the heart </w:t>
      </w:r>
      <w:r w:rsidR="007B222F">
        <w:rPr>
          <w:rFonts w:asciiTheme="majorBidi" w:hAnsiTheme="majorBidi" w:cstheme="majorBidi"/>
        </w:rPr>
        <w:t>why long-term success is so hard to replicate in coaching football</w:t>
      </w:r>
      <w:r w:rsidR="000601C4">
        <w:rPr>
          <w:rFonts w:asciiTheme="majorBidi" w:hAnsiTheme="majorBidi" w:cstheme="majorBidi"/>
        </w:rPr>
        <w:t>:</w:t>
      </w:r>
    </w:p>
    <w:p w14:paraId="5CC0E649" w14:textId="77777777" w:rsidR="00F726BC" w:rsidRDefault="00F726BC" w:rsidP="00C855A8">
      <w:pPr>
        <w:rPr>
          <w:rFonts w:asciiTheme="majorBidi" w:hAnsiTheme="majorBidi" w:cstheme="majorBidi"/>
        </w:rPr>
      </w:pPr>
    </w:p>
    <w:p w14:paraId="2A4CFFE8" w14:textId="6F4F5343" w:rsidR="000601C4" w:rsidRDefault="000601C4" w:rsidP="00522384">
      <w:pPr>
        <w:ind w:left="720"/>
        <w:rPr>
          <w:rFonts w:asciiTheme="majorBidi" w:hAnsiTheme="majorBidi" w:cstheme="majorBidi"/>
          <w:color w:val="3B3B3B"/>
          <w:shd w:val="clear" w:color="auto" w:fill="FFFFFF"/>
        </w:rPr>
      </w:pPr>
      <w:r w:rsidRPr="0006723D">
        <w:rPr>
          <w:rFonts w:asciiTheme="majorBidi" w:hAnsiTheme="majorBidi" w:cstheme="majorBidi"/>
        </w:rPr>
        <w:t>“</w:t>
      </w:r>
      <w:r w:rsidR="0006723D" w:rsidRPr="0006723D">
        <w:rPr>
          <w:rFonts w:asciiTheme="majorBidi" w:hAnsiTheme="majorBidi" w:cstheme="majorBidi"/>
          <w:i/>
          <w:iCs/>
          <w:color w:val="3B3B3B"/>
          <w:shd w:val="clear" w:color="auto" w:fill="FFFFFF"/>
        </w:rPr>
        <w:t xml:space="preserve">Part of this, </w:t>
      </w:r>
      <w:r w:rsidR="00E65C15">
        <w:rPr>
          <w:rFonts w:asciiTheme="majorBidi" w:hAnsiTheme="majorBidi" w:cstheme="majorBidi"/>
          <w:i/>
          <w:iCs/>
          <w:color w:val="3B3B3B"/>
          <w:shd w:val="clear" w:color="auto" w:fill="FFFFFF"/>
        </w:rPr>
        <w:t xml:space="preserve">Joel </w:t>
      </w:r>
      <w:r w:rsidR="0006723D" w:rsidRPr="0006723D">
        <w:rPr>
          <w:rFonts w:asciiTheme="majorBidi" w:hAnsiTheme="majorBidi" w:cstheme="majorBidi"/>
          <w:i/>
          <w:iCs/>
          <w:color w:val="3B3B3B"/>
          <w:shd w:val="clear" w:color="auto" w:fill="FFFFFF"/>
        </w:rPr>
        <w:t xml:space="preserve">Corry </w:t>
      </w:r>
      <w:r w:rsidR="00E65C15">
        <w:rPr>
          <w:rFonts w:asciiTheme="majorBidi" w:hAnsiTheme="majorBidi" w:cstheme="majorBidi"/>
          <w:i/>
          <w:iCs/>
          <w:color w:val="3B3B3B"/>
          <w:shd w:val="clear" w:color="auto" w:fill="FFFFFF"/>
        </w:rPr>
        <w:t xml:space="preserve">(a salary cap expert and former agent) </w:t>
      </w:r>
      <w:r w:rsidR="0006723D" w:rsidRPr="0006723D">
        <w:rPr>
          <w:rFonts w:asciiTheme="majorBidi" w:hAnsiTheme="majorBidi" w:cstheme="majorBidi"/>
          <w:i/>
          <w:iCs/>
          <w:color w:val="3B3B3B"/>
          <w:shd w:val="clear" w:color="auto" w:fill="FFFFFF"/>
        </w:rPr>
        <w:t>explains, is simple: “Extreme job security,” he said. “A lot of coaches trading a star would face a fan revolt. Coaches and GMs are thinking short term and not long term to keep their jobs. Belichick doesn’t have to think like that.</w:t>
      </w:r>
      <w:r w:rsidR="0006723D" w:rsidRPr="0006723D">
        <w:rPr>
          <w:rFonts w:asciiTheme="majorBidi" w:hAnsiTheme="majorBidi" w:cstheme="majorBidi"/>
          <w:color w:val="3B3B3B"/>
          <w:shd w:val="clear" w:color="auto" w:fill="FFFFFF"/>
        </w:rPr>
        <w:t>”</w:t>
      </w:r>
    </w:p>
    <w:p w14:paraId="513A1BE3" w14:textId="77777777" w:rsidR="00F726BC" w:rsidRPr="0006723D" w:rsidRDefault="00F726BC" w:rsidP="00522384">
      <w:pPr>
        <w:ind w:left="720"/>
        <w:rPr>
          <w:rFonts w:asciiTheme="majorBidi" w:hAnsiTheme="majorBidi" w:cstheme="majorBidi"/>
        </w:rPr>
      </w:pPr>
    </w:p>
    <w:p w14:paraId="258F05FC" w14:textId="77777777" w:rsidR="00445991" w:rsidRDefault="00C855A8" w:rsidP="000601C4">
      <w:pPr>
        <w:rPr>
          <w:rFonts w:asciiTheme="majorBidi" w:hAnsiTheme="majorBidi" w:cstheme="majorBidi"/>
        </w:rPr>
      </w:pPr>
      <w:r w:rsidRPr="0006723D">
        <w:rPr>
          <w:rFonts w:asciiTheme="majorBidi" w:hAnsiTheme="majorBidi" w:cstheme="majorBidi"/>
        </w:rPr>
        <w:t xml:space="preserve">We would argue that </w:t>
      </w:r>
      <w:r w:rsidR="000601C4" w:rsidRPr="0006723D">
        <w:rPr>
          <w:rFonts w:asciiTheme="majorBidi" w:hAnsiTheme="majorBidi" w:cstheme="majorBidi"/>
        </w:rPr>
        <w:t xml:space="preserve">while knowledge, skill and dedication are necessary to achieve the </w:t>
      </w:r>
      <w:r w:rsidRPr="0006723D">
        <w:rPr>
          <w:rFonts w:asciiTheme="majorBidi" w:hAnsiTheme="majorBidi" w:cstheme="majorBidi"/>
        </w:rPr>
        <w:t>level of success</w:t>
      </w:r>
      <w:r w:rsidR="000601C4" w:rsidRPr="0006723D">
        <w:rPr>
          <w:rFonts w:asciiTheme="majorBidi" w:hAnsiTheme="majorBidi" w:cstheme="majorBidi"/>
        </w:rPr>
        <w:t xml:space="preserve"> attained by Bill Belichick or Warren Buffett, one also needs</w:t>
      </w:r>
      <w:r w:rsidRPr="0006723D">
        <w:rPr>
          <w:rFonts w:asciiTheme="majorBidi" w:hAnsiTheme="majorBidi" w:cstheme="majorBidi"/>
        </w:rPr>
        <w:t xml:space="preserve"> to</w:t>
      </w:r>
      <w:r w:rsidR="0007223B" w:rsidRPr="0006723D">
        <w:rPr>
          <w:rFonts w:asciiTheme="majorBidi" w:hAnsiTheme="majorBidi" w:cstheme="majorBidi"/>
        </w:rPr>
        <w:t xml:space="preserve"> </w:t>
      </w:r>
      <w:r w:rsidR="00852AEE">
        <w:rPr>
          <w:rFonts w:asciiTheme="majorBidi" w:hAnsiTheme="majorBidi" w:cstheme="majorBidi"/>
        </w:rPr>
        <w:t>be able to think long-term</w:t>
      </w:r>
      <w:r w:rsidR="00A81E6B" w:rsidRPr="0006723D">
        <w:rPr>
          <w:rFonts w:asciiTheme="majorBidi" w:hAnsiTheme="majorBidi" w:cstheme="majorBidi"/>
        </w:rPr>
        <w:t xml:space="preserve">. </w:t>
      </w:r>
      <w:r w:rsidR="00761434">
        <w:rPr>
          <w:rFonts w:asciiTheme="majorBidi" w:hAnsiTheme="majorBidi" w:cstheme="majorBidi"/>
        </w:rPr>
        <w:t>B</w:t>
      </w:r>
      <w:r w:rsidR="00A81E6B" w:rsidRPr="0006723D">
        <w:rPr>
          <w:rFonts w:asciiTheme="majorBidi" w:hAnsiTheme="majorBidi" w:cstheme="majorBidi"/>
        </w:rPr>
        <w:t xml:space="preserve">oth </w:t>
      </w:r>
      <w:r w:rsidR="00DF3F04" w:rsidRPr="0006723D">
        <w:rPr>
          <w:rFonts w:asciiTheme="majorBidi" w:hAnsiTheme="majorBidi" w:cstheme="majorBidi"/>
        </w:rPr>
        <w:t>individuals</w:t>
      </w:r>
      <w:r w:rsidR="00761434">
        <w:rPr>
          <w:rFonts w:asciiTheme="majorBidi" w:hAnsiTheme="majorBidi" w:cstheme="majorBidi"/>
        </w:rPr>
        <w:t xml:space="preserve"> have been able to </w:t>
      </w:r>
      <w:r w:rsidR="000C6861">
        <w:rPr>
          <w:rFonts w:asciiTheme="majorBidi" w:hAnsiTheme="majorBidi" w:cstheme="majorBidi"/>
        </w:rPr>
        <w:t xml:space="preserve">make unorthodox decisions because they knew they </w:t>
      </w:r>
      <w:r w:rsidR="00057A72">
        <w:rPr>
          <w:rFonts w:asciiTheme="majorBidi" w:hAnsiTheme="majorBidi" w:cstheme="majorBidi"/>
        </w:rPr>
        <w:t>w</w:t>
      </w:r>
      <w:r w:rsidR="000C6861">
        <w:rPr>
          <w:rFonts w:asciiTheme="majorBidi" w:hAnsiTheme="majorBidi" w:cstheme="majorBidi"/>
        </w:rPr>
        <w:t>ould su</w:t>
      </w:r>
      <w:r w:rsidRPr="0006723D">
        <w:rPr>
          <w:rFonts w:asciiTheme="majorBidi" w:hAnsiTheme="majorBidi" w:cstheme="majorBidi"/>
        </w:rPr>
        <w:t xml:space="preserve">rvive </w:t>
      </w:r>
      <w:r w:rsidR="00057A72">
        <w:rPr>
          <w:rFonts w:asciiTheme="majorBidi" w:hAnsiTheme="majorBidi" w:cstheme="majorBidi"/>
        </w:rPr>
        <w:t>subpar</w:t>
      </w:r>
      <w:r w:rsidR="00A81E6B" w:rsidRPr="0006723D">
        <w:rPr>
          <w:rFonts w:asciiTheme="majorBidi" w:hAnsiTheme="majorBidi" w:cstheme="majorBidi"/>
        </w:rPr>
        <w:t xml:space="preserve"> </w:t>
      </w:r>
      <w:r w:rsidR="00057A72">
        <w:rPr>
          <w:rFonts w:asciiTheme="majorBidi" w:hAnsiTheme="majorBidi" w:cstheme="majorBidi"/>
        </w:rPr>
        <w:t>outcomes that would le</w:t>
      </w:r>
      <w:r w:rsidR="00293A73">
        <w:rPr>
          <w:rFonts w:asciiTheme="majorBidi" w:hAnsiTheme="majorBidi" w:cstheme="majorBidi"/>
        </w:rPr>
        <w:t>a</w:t>
      </w:r>
      <w:r w:rsidR="00057A72">
        <w:rPr>
          <w:rFonts w:asciiTheme="majorBidi" w:hAnsiTheme="majorBidi" w:cstheme="majorBidi"/>
        </w:rPr>
        <w:t>d</w:t>
      </w:r>
      <w:r w:rsidR="00BB2A72" w:rsidRPr="0006723D">
        <w:rPr>
          <w:rFonts w:asciiTheme="majorBidi" w:hAnsiTheme="majorBidi" w:cstheme="majorBidi"/>
        </w:rPr>
        <w:t xml:space="preserve"> to</w:t>
      </w:r>
      <w:r w:rsidR="00735043" w:rsidRPr="0006723D">
        <w:rPr>
          <w:rFonts w:asciiTheme="majorBidi" w:hAnsiTheme="majorBidi" w:cstheme="majorBidi"/>
        </w:rPr>
        <w:t xml:space="preserve"> disaster for other</w:t>
      </w:r>
      <w:r w:rsidR="000601C4" w:rsidRPr="0006723D">
        <w:rPr>
          <w:rFonts w:asciiTheme="majorBidi" w:hAnsiTheme="majorBidi" w:cstheme="majorBidi"/>
        </w:rPr>
        <w:t>s</w:t>
      </w:r>
      <w:r w:rsidR="00735043" w:rsidRPr="0006723D">
        <w:rPr>
          <w:rFonts w:asciiTheme="majorBidi" w:hAnsiTheme="majorBidi" w:cstheme="majorBidi"/>
        </w:rPr>
        <w:t>.</w:t>
      </w:r>
      <w:r w:rsidR="000601C4" w:rsidRPr="0006723D">
        <w:rPr>
          <w:rFonts w:asciiTheme="majorBidi" w:hAnsiTheme="majorBidi" w:cstheme="majorBidi"/>
        </w:rPr>
        <w:t xml:space="preserve"> What they do works—generally but not always. Having the ability to still be standing after a run of bad luck or poor re</w:t>
      </w:r>
      <w:r w:rsidR="008C0006">
        <w:rPr>
          <w:rFonts w:asciiTheme="majorBidi" w:hAnsiTheme="majorBidi" w:cstheme="majorBidi"/>
        </w:rPr>
        <w:t>turns</w:t>
      </w:r>
      <w:r w:rsidR="000601C4" w:rsidRPr="0006723D">
        <w:rPr>
          <w:rFonts w:asciiTheme="majorBidi" w:hAnsiTheme="majorBidi" w:cstheme="majorBidi"/>
        </w:rPr>
        <w:t xml:space="preserve"> allows a professional to take risks and be different</w:t>
      </w:r>
      <w:r w:rsidR="0017131A">
        <w:rPr>
          <w:rFonts w:asciiTheme="majorBidi" w:hAnsiTheme="majorBidi" w:cstheme="majorBidi"/>
        </w:rPr>
        <w:t xml:space="preserve">; and </w:t>
      </w:r>
      <w:r w:rsidR="00625F73">
        <w:rPr>
          <w:rFonts w:asciiTheme="majorBidi" w:hAnsiTheme="majorBidi" w:cstheme="majorBidi"/>
        </w:rPr>
        <w:t xml:space="preserve">being different is </w:t>
      </w:r>
      <w:r w:rsidR="0017131A">
        <w:rPr>
          <w:rFonts w:asciiTheme="majorBidi" w:hAnsiTheme="majorBidi" w:cstheme="majorBidi"/>
        </w:rPr>
        <w:t xml:space="preserve">the only way to generate above average success in competitive games </w:t>
      </w:r>
      <w:r w:rsidR="00625F73">
        <w:rPr>
          <w:rFonts w:asciiTheme="majorBidi" w:hAnsiTheme="majorBidi" w:cstheme="majorBidi"/>
        </w:rPr>
        <w:t xml:space="preserve">where information disseminates </w:t>
      </w:r>
      <w:r w:rsidR="00C20895">
        <w:rPr>
          <w:rFonts w:asciiTheme="majorBidi" w:hAnsiTheme="majorBidi" w:cstheme="majorBidi"/>
        </w:rPr>
        <w:t>quick</w:t>
      </w:r>
      <w:r w:rsidR="00625F73">
        <w:rPr>
          <w:rFonts w:asciiTheme="majorBidi" w:hAnsiTheme="majorBidi" w:cstheme="majorBidi"/>
        </w:rPr>
        <w:t xml:space="preserve">ly and </w:t>
      </w:r>
      <w:r w:rsidR="00C20895">
        <w:rPr>
          <w:rFonts w:asciiTheme="majorBidi" w:hAnsiTheme="majorBidi" w:cstheme="majorBidi"/>
        </w:rPr>
        <w:t>participants</w:t>
      </w:r>
      <w:r w:rsidR="00625F73">
        <w:rPr>
          <w:rFonts w:asciiTheme="majorBidi" w:hAnsiTheme="majorBidi" w:cstheme="majorBidi"/>
        </w:rPr>
        <w:t xml:space="preserve"> adapt almost instantaneously</w:t>
      </w:r>
      <w:r w:rsidR="0017131A">
        <w:rPr>
          <w:rFonts w:asciiTheme="majorBidi" w:hAnsiTheme="majorBidi" w:cstheme="majorBidi"/>
        </w:rPr>
        <w:t xml:space="preserve">. </w:t>
      </w:r>
      <w:r w:rsidR="003A4518">
        <w:rPr>
          <w:rFonts w:asciiTheme="majorBidi" w:hAnsiTheme="majorBidi" w:cstheme="majorBidi"/>
        </w:rPr>
        <w:t xml:space="preserve">Few coaches from youth to professional teams have true freedom to make optimal choices to win </w:t>
      </w:r>
      <w:r w:rsidR="00C20895">
        <w:rPr>
          <w:rFonts w:asciiTheme="majorBidi" w:hAnsiTheme="majorBidi" w:cstheme="majorBidi"/>
        </w:rPr>
        <w:t>g</w:t>
      </w:r>
      <w:r w:rsidR="003A4518">
        <w:rPr>
          <w:rFonts w:asciiTheme="majorBidi" w:hAnsiTheme="majorBidi" w:cstheme="majorBidi"/>
        </w:rPr>
        <w:t>ame</w:t>
      </w:r>
      <w:r w:rsidR="00C20895">
        <w:rPr>
          <w:rFonts w:asciiTheme="majorBidi" w:hAnsiTheme="majorBidi" w:cstheme="majorBidi"/>
        </w:rPr>
        <w:t>s</w:t>
      </w:r>
      <w:r w:rsidR="00DB24A0">
        <w:rPr>
          <w:rFonts w:asciiTheme="majorBidi" w:hAnsiTheme="majorBidi" w:cstheme="majorBidi"/>
        </w:rPr>
        <w:t xml:space="preserve"> under all circumstances</w:t>
      </w:r>
      <w:r w:rsidR="003A4518">
        <w:rPr>
          <w:rFonts w:asciiTheme="majorBidi" w:hAnsiTheme="majorBidi" w:cstheme="majorBidi"/>
        </w:rPr>
        <w:t xml:space="preserve">. </w:t>
      </w:r>
      <w:r w:rsidR="007B222F">
        <w:rPr>
          <w:rFonts w:asciiTheme="majorBidi" w:hAnsiTheme="majorBidi" w:cstheme="majorBidi"/>
        </w:rPr>
        <w:t>T</w:t>
      </w:r>
      <w:r w:rsidR="004A2220" w:rsidRPr="0006723D">
        <w:rPr>
          <w:rFonts w:asciiTheme="majorBidi" w:hAnsiTheme="majorBidi" w:cstheme="majorBidi"/>
        </w:rPr>
        <w:t xml:space="preserve">hink </w:t>
      </w:r>
      <w:r w:rsidR="003A4518">
        <w:rPr>
          <w:rFonts w:asciiTheme="majorBidi" w:hAnsiTheme="majorBidi" w:cstheme="majorBidi"/>
        </w:rPr>
        <w:t>about</w:t>
      </w:r>
      <w:r w:rsidR="00073AC6">
        <w:rPr>
          <w:rFonts w:asciiTheme="majorBidi" w:hAnsiTheme="majorBidi" w:cstheme="majorBidi"/>
        </w:rPr>
        <w:t xml:space="preserve"> coaching a team while trying to win a popularity contest or</w:t>
      </w:r>
      <w:r w:rsidR="003A4518">
        <w:rPr>
          <w:rFonts w:asciiTheme="majorBidi" w:hAnsiTheme="majorBidi" w:cstheme="majorBidi"/>
        </w:rPr>
        <w:t xml:space="preserve"> </w:t>
      </w:r>
      <w:r w:rsidR="003A03CF" w:rsidRPr="0006723D">
        <w:rPr>
          <w:rFonts w:asciiTheme="majorBidi" w:hAnsiTheme="majorBidi" w:cstheme="majorBidi"/>
        </w:rPr>
        <w:t xml:space="preserve">managing a fund that owns securities where </w:t>
      </w:r>
      <w:r w:rsidR="00FE258B">
        <w:rPr>
          <w:rFonts w:asciiTheme="majorBidi" w:hAnsiTheme="majorBidi" w:cstheme="majorBidi"/>
        </w:rPr>
        <w:t>v</w:t>
      </w:r>
      <w:r w:rsidR="003A03CF" w:rsidRPr="0006723D">
        <w:rPr>
          <w:rFonts w:asciiTheme="majorBidi" w:hAnsiTheme="majorBidi" w:cstheme="majorBidi"/>
        </w:rPr>
        <w:t>alue</w:t>
      </w:r>
      <w:r w:rsidR="00FE258B">
        <w:rPr>
          <w:rFonts w:asciiTheme="majorBidi" w:hAnsiTheme="majorBidi" w:cstheme="majorBidi"/>
        </w:rPr>
        <w:t>s change</w:t>
      </w:r>
      <w:r w:rsidR="003A03CF" w:rsidRPr="0006723D">
        <w:rPr>
          <w:rFonts w:asciiTheme="majorBidi" w:hAnsiTheme="majorBidi" w:cstheme="majorBidi"/>
        </w:rPr>
        <w:t xml:space="preserve"> by</w:t>
      </w:r>
      <w:r w:rsidR="004A2220" w:rsidRPr="0006723D">
        <w:rPr>
          <w:rFonts w:asciiTheme="majorBidi" w:hAnsiTheme="majorBidi" w:cstheme="majorBidi"/>
        </w:rPr>
        <w:t xml:space="preserve"> 25%-50% in</w:t>
      </w:r>
      <w:r w:rsidR="003A03CF" w:rsidRPr="0006723D">
        <w:rPr>
          <w:rFonts w:asciiTheme="majorBidi" w:hAnsiTheme="majorBidi" w:cstheme="majorBidi"/>
        </w:rPr>
        <w:t xml:space="preserve"> a month, a week or even</w:t>
      </w:r>
      <w:r w:rsidR="004A2220" w:rsidRPr="0006723D">
        <w:rPr>
          <w:rFonts w:asciiTheme="majorBidi" w:hAnsiTheme="majorBidi" w:cstheme="majorBidi"/>
        </w:rPr>
        <w:t xml:space="preserve"> a single day</w:t>
      </w:r>
      <w:r w:rsidR="003A4518">
        <w:rPr>
          <w:rFonts w:asciiTheme="majorBidi" w:hAnsiTheme="majorBidi" w:cstheme="majorBidi"/>
        </w:rPr>
        <w:t>.</w:t>
      </w:r>
      <w:r w:rsidR="004A2220" w:rsidRPr="0006723D">
        <w:rPr>
          <w:rFonts w:asciiTheme="majorBidi" w:hAnsiTheme="majorBidi" w:cstheme="majorBidi"/>
        </w:rPr>
        <w:t xml:space="preserve"> </w:t>
      </w:r>
      <w:r w:rsidR="00073AC6">
        <w:rPr>
          <w:rFonts w:asciiTheme="majorBidi" w:hAnsiTheme="majorBidi" w:cstheme="majorBidi"/>
        </w:rPr>
        <w:t>In both instances, i</w:t>
      </w:r>
      <w:r w:rsidR="007B4C92" w:rsidRPr="0006723D">
        <w:rPr>
          <w:rFonts w:asciiTheme="majorBidi" w:hAnsiTheme="majorBidi" w:cstheme="majorBidi"/>
        </w:rPr>
        <w:t>t is easy to look dumb while still being very successful.</w:t>
      </w:r>
    </w:p>
    <w:p w14:paraId="7C96C691" w14:textId="7AE56DEF" w:rsidR="007B08A7" w:rsidRDefault="009E0FB1" w:rsidP="000601C4">
      <w:pPr>
        <w:rPr>
          <w:rFonts w:asciiTheme="majorBidi" w:hAnsiTheme="majorBidi" w:cstheme="majorBidi"/>
        </w:rPr>
      </w:pPr>
      <w:r w:rsidRPr="0006723D">
        <w:rPr>
          <w:rFonts w:asciiTheme="majorBidi" w:hAnsiTheme="majorBidi" w:cstheme="majorBidi"/>
        </w:rPr>
        <w:t>Furthermore</w:t>
      </w:r>
      <w:r w:rsidR="007B4C92" w:rsidRPr="0006723D">
        <w:rPr>
          <w:rFonts w:asciiTheme="majorBidi" w:hAnsiTheme="majorBidi" w:cstheme="majorBidi"/>
        </w:rPr>
        <w:t>, how do you manage th</w:t>
      </w:r>
      <w:r w:rsidR="00073AC6">
        <w:rPr>
          <w:rFonts w:asciiTheme="majorBidi" w:hAnsiTheme="majorBidi" w:cstheme="majorBidi"/>
        </w:rPr>
        <w:t>e</w:t>
      </w:r>
      <w:r w:rsidR="007B4C92" w:rsidRPr="00ED7B09">
        <w:rPr>
          <w:rFonts w:asciiTheme="majorBidi" w:hAnsiTheme="majorBidi" w:cstheme="majorBidi"/>
        </w:rPr>
        <w:t xml:space="preserve"> volatility if you are afraid of</w:t>
      </w:r>
      <w:r w:rsidR="00073AC6">
        <w:rPr>
          <w:rFonts w:asciiTheme="majorBidi" w:hAnsiTheme="majorBidi" w:cstheme="majorBidi"/>
        </w:rPr>
        <w:t xml:space="preserve"> being fired or</w:t>
      </w:r>
      <w:r w:rsidR="000C33A3">
        <w:rPr>
          <w:rFonts w:asciiTheme="majorBidi" w:hAnsiTheme="majorBidi" w:cstheme="majorBidi"/>
        </w:rPr>
        <w:t xml:space="preserve"> facing</w:t>
      </w:r>
      <w:r w:rsidR="007B4C92" w:rsidRPr="00ED7B09">
        <w:rPr>
          <w:rFonts w:asciiTheme="majorBidi" w:hAnsiTheme="majorBidi" w:cstheme="majorBidi"/>
        </w:rPr>
        <w:t xml:space="preserve"> large redemptions? </w:t>
      </w:r>
    </w:p>
    <w:p w14:paraId="4356475A" w14:textId="5FFC147F" w:rsidR="00F726BC" w:rsidRDefault="00F726BC" w:rsidP="000601C4">
      <w:pPr>
        <w:rPr>
          <w:rFonts w:asciiTheme="majorBidi" w:hAnsiTheme="majorBidi" w:cstheme="majorBidi"/>
        </w:rPr>
      </w:pPr>
    </w:p>
    <w:p w14:paraId="64AB2CF1" w14:textId="15E80D78" w:rsidR="00F726BC" w:rsidRDefault="00F726BC" w:rsidP="000601C4">
      <w:pPr>
        <w:rPr>
          <w:rFonts w:asciiTheme="majorBidi" w:hAnsiTheme="majorBidi" w:cstheme="majorBidi"/>
        </w:rPr>
      </w:pPr>
    </w:p>
    <w:p w14:paraId="02596800" w14:textId="3AF76C57" w:rsidR="00F726BC" w:rsidRDefault="00F726BC" w:rsidP="000601C4">
      <w:pPr>
        <w:rPr>
          <w:rFonts w:asciiTheme="majorBidi" w:hAnsiTheme="majorBidi" w:cstheme="majorBidi"/>
        </w:rPr>
      </w:pPr>
    </w:p>
    <w:p w14:paraId="4104231E" w14:textId="10FC2114" w:rsidR="00F726BC" w:rsidRDefault="00F726BC" w:rsidP="000601C4">
      <w:pPr>
        <w:rPr>
          <w:rFonts w:asciiTheme="majorBidi" w:hAnsiTheme="majorBidi" w:cstheme="majorBidi"/>
        </w:rPr>
      </w:pPr>
    </w:p>
    <w:p w14:paraId="3EE74951" w14:textId="77777777" w:rsidR="00911CDF" w:rsidRDefault="00911CDF" w:rsidP="000601C4">
      <w:pPr>
        <w:rPr>
          <w:rFonts w:asciiTheme="majorBidi" w:hAnsiTheme="majorBidi" w:cstheme="majorBidi"/>
        </w:rPr>
      </w:pPr>
    </w:p>
    <w:p w14:paraId="3C432452" w14:textId="1FEF6AF7" w:rsidR="00F726BC" w:rsidRDefault="00911CDF" w:rsidP="000601C4">
      <w:pPr>
        <w:rPr>
          <w:rFonts w:asciiTheme="majorBidi" w:hAnsiTheme="majorBidi" w:cstheme="majorBidi"/>
        </w:rPr>
      </w:pPr>
      <w:r>
        <w:rPr>
          <w:rFonts w:asciiTheme="majorBidi" w:hAnsiTheme="majorBidi" w:cstheme="majorBidi"/>
          <w:noProof/>
        </w:rPr>
        <w:lastRenderedPageBreak/>
        <w:drawing>
          <wp:anchor distT="0" distB="0" distL="114300" distR="114300" simplePos="0" relativeHeight="251658240" behindDoc="0" locked="0" layoutInCell="1" allowOverlap="1" wp14:anchorId="62B2BBFD" wp14:editId="5E709420">
            <wp:simplePos x="0" y="0"/>
            <wp:positionH relativeFrom="margin">
              <wp:align>center</wp:align>
            </wp:positionH>
            <wp:positionV relativeFrom="margin">
              <wp:posOffset>295275</wp:posOffset>
            </wp:positionV>
            <wp:extent cx="5009515" cy="3861435"/>
            <wp:effectExtent l="0" t="0" r="63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9515" cy="3861435"/>
                    </a:xfrm>
                    <a:prstGeom prst="rect">
                      <a:avLst/>
                    </a:prstGeom>
                    <a:noFill/>
                    <a:ln>
                      <a:noFill/>
                    </a:ln>
                  </pic:spPr>
                </pic:pic>
              </a:graphicData>
            </a:graphic>
          </wp:anchor>
        </w:drawing>
      </w:r>
    </w:p>
    <w:p w14:paraId="04436390" w14:textId="284F3D84" w:rsidR="00E17BE0" w:rsidRDefault="00E17BE0" w:rsidP="000601C4">
      <w:pPr>
        <w:rPr>
          <w:rFonts w:asciiTheme="majorBidi" w:hAnsiTheme="majorBidi" w:cstheme="majorBidi"/>
        </w:rPr>
      </w:pPr>
    </w:p>
    <w:p w14:paraId="02F7BF42" w14:textId="7570F355" w:rsidR="00E17BE0" w:rsidRDefault="00E17BE0" w:rsidP="000601C4">
      <w:pPr>
        <w:rPr>
          <w:rFonts w:asciiTheme="majorBidi" w:hAnsiTheme="majorBidi" w:cstheme="majorBidi"/>
        </w:rPr>
      </w:pPr>
    </w:p>
    <w:p w14:paraId="0933F21B" w14:textId="28DBA158" w:rsidR="00E17BE0" w:rsidRDefault="00E17BE0" w:rsidP="000601C4">
      <w:pPr>
        <w:rPr>
          <w:rFonts w:asciiTheme="majorBidi" w:hAnsiTheme="majorBidi" w:cstheme="majorBidi"/>
        </w:rPr>
      </w:pPr>
    </w:p>
    <w:p w14:paraId="0CC974E7" w14:textId="279683C8" w:rsidR="00E17BE0" w:rsidRDefault="00E17BE0" w:rsidP="000601C4">
      <w:pPr>
        <w:rPr>
          <w:rFonts w:asciiTheme="majorBidi" w:hAnsiTheme="majorBidi" w:cstheme="majorBidi"/>
        </w:rPr>
      </w:pPr>
    </w:p>
    <w:p w14:paraId="544A5C88" w14:textId="43CCB52F" w:rsidR="00E17BE0" w:rsidRDefault="00E17BE0" w:rsidP="000601C4">
      <w:pPr>
        <w:rPr>
          <w:rFonts w:asciiTheme="majorBidi" w:hAnsiTheme="majorBidi" w:cstheme="majorBidi"/>
        </w:rPr>
      </w:pPr>
    </w:p>
    <w:p w14:paraId="1F4F9582" w14:textId="4B275000" w:rsidR="00E17BE0" w:rsidRDefault="00E17BE0" w:rsidP="000601C4">
      <w:pPr>
        <w:rPr>
          <w:rFonts w:asciiTheme="majorBidi" w:hAnsiTheme="majorBidi" w:cstheme="majorBidi"/>
        </w:rPr>
      </w:pPr>
    </w:p>
    <w:p w14:paraId="3E34FD8C" w14:textId="11EFACC5" w:rsidR="00E17BE0" w:rsidRDefault="00E17BE0" w:rsidP="000601C4">
      <w:pPr>
        <w:rPr>
          <w:rFonts w:asciiTheme="majorBidi" w:hAnsiTheme="majorBidi" w:cstheme="majorBidi"/>
        </w:rPr>
      </w:pPr>
    </w:p>
    <w:p w14:paraId="32C3AAEE" w14:textId="17812A21" w:rsidR="00E17BE0" w:rsidRDefault="00E17BE0" w:rsidP="000601C4">
      <w:pPr>
        <w:rPr>
          <w:rFonts w:asciiTheme="majorBidi" w:hAnsiTheme="majorBidi" w:cstheme="majorBidi"/>
        </w:rPr>
      </w:pPr>
    </w:p>
    <w:p w14:paraId="5139FA45" w14:textId="38431171" w:rsidR="00E17BE0" w:rsidRDefault="00E17BE0" w:rsidP="000601C4">
      <w:pPr>
        <w:rPr>
          <w:rFonts w:asciiTheme="majorBidi" w:hAnsiTheme="majorBidi" w:cstheme="majorBidi"/>
        </w:rPr>
      </w:pPr>
    </w:p>
    <w:p w14:paraId="0000F6DE" w14:textId="400B5BD2" w:rsidR="00E17BE0" w:rsidRDefault="00E17BE0" w:rsidP="000601C4">
      <w:pPr>
        <w:rPr>
          <w:rFonts w:asciiTheme="majorBidi" w:hAnsiTheme="majorBidi" w:cstheme="majorBidi"/>
        </w:rPr>
      </w:pPr>
    </w:p>
    <w:p w14:paraId="0ECE5179" w14:textId="1C18498E" w:rsidR="00E17BE0" w:rsidRDefault="00E17BE0" w:rsidP="000601C4">
      <w:pPr>
        <w:rPr>
          <w:rFonts w:asciiTheme="majorBidi" w:hAnsiTheme="majorBidi" w:cstheme="majorBidi"/>
        </w:rPr>
      </w:pPr>
    </w:p>
    <w:p w14:paraId="6ACA81B5" w14:textId="75DEF4A3" w:rsidR="00E17BE0" w:rsidRDefault="00E17BE0" w:rsidP="000601C4">
      <w:pPr>
        <w:rPr>
          <w:rFonts w:asciiTheme="majorBidi" w:hAnsiTheme="majorBidi" w:cstheme="majorBidi"/>
        </w:rPr>
      </w:pPr>
    </w:p>
    <w:p w14:paraId="055C0309" w14:textId="77777777" w:rsidR="00E17BE0" w:rsidRDefault="00E17BE0" w:rsidP="000601C4">
      <w:pPr>
        <w:rPr>
          <w:rFonts w:asciiTheme="majorBidi" w:hAnsiTheme="majorBidi" w:cstheme="majorBidi"/>
        </w:rPr>
      </w:pPr>
    </w:p>
    <w:p w14:paraId="434A86FB" w14:textId="77777777" w:rsidR="00911CDF" w:rsidRDefault="00911CDF" w:rsidP="000601C4">
      <w:pPr>
        <w:rPr>
          <w:rFonts w:asciiTheme="majorBidi" w:hAnsiTheme="majorBidi" w:cstheme="majorBidi"/>
        </w:rPr>
      </w:pPr>
    </w:p>
    <w:p w14:paraId="4D53364D" w14:textId="77777777" w:rsidR="00911CDF" w:rsidRDefault="00911CDF" w:rsidP="000601C4">
      <w:pPr>
        <w:rPr>
          <w:rFonts w:asciiTheme="majorBidi" w:hAnsiTheme="majorBidi" w:cstheme="majorBidi"/>
        </w:rPr>
      </w:pPr>
    </w:p>
    <w:p w14:paraId="202475DF" w14:textId="1D291D3C" w:rsidR="00A546A1" w:rsidRDefault="00A546A1" w:rsidP="000601C4">
      <w:pPr>
        <w:rPr>
          <w:rFonts w:asciiTheme="majorBidi" w:hAnsiTheme="majorBidi" w:cstheme="majorBidi"/>
        </w:rPr>
      </w:pPr>
      <w:r>
        <w:rPr>
          <w:rFonts w:asciiTheme="majorBidi" w:hAnsiTheme="majorBidi" w:cstheme="majorBidi"/>
        </w:rPr>
        <w:t>Michael Burry noted th</w:t>
      </w:r>
      <w:r w:rsidR="003B495E">
        <w:rPr>
          <w:rFonts w:asciiTheme="majorBidi" w:hAnsiTheme="majorBidi" w:cstheme="majorBidi"/>
        </w:rPr>
        <w:t xml:space="preserve">e pressures most investment managers face in </w:t>
      </w:r>
      <w:r w:rsidR="0046732E">
        <w:rPr>
          <w:rFonts w:asciiTheme="majorBidi" w:hAnsiTheme="majorBidi" w:cstheme="majorBidi"/>
        </w:rPr>
        <w:t xml:space="preserve">a </w:t>
      </w:r>
      <w:r w:rsidR="003B495E">
        <w:rPr>
          <w:rFonts w:asciiTheme="majorBidi" w:hAnsiTheme="majorBidi" w:cstheme="majorBidi"/>
        </w:rPr>
        <w:t>Scion Value Funds</w:t>
      </w:r>
      <w:r w:rsidR="0046732E">
        <w:rPr>
          <w:rFonts w:asciiTheme="majorBidi" w:hAnsiTheme="majorBidi" w:cstheme="majorBidi"/>
        </w:rPr>
        <w:t xml:space="preserve"> letter</w:t>
      </w:r>
      <w:r w:rsidR="003B495E">
        <w:rPr>
          <w:rFonts w:asciiTheme="majorBidi" w:hAnsiTheme="majorBidi" w:cstheme="majorBidi"/>
        </w:rPr>
        <w:t xml:space="preserve"> </w:t>
      </w:r>
      <w:r w:rsidR="005D2B48">
        <w:rPr>
          <w:rFonts w:asciiTheme="majorBidi" w:hAnsiTheme="majorBidi" w:cstheme="majorBidi"/>
        </w:rPr>
        <w:t>in 2000:</w:t>
      </w:r>
    </w:p>
    <w:p w14:paraId="552BA5E6" w14:textId="76B7C8D7" w:rsidR="00CE2156" w:rsidRDefault="00B75089" w:rsidP="005D2B48">
      <w:pPr>
        <w:ind w:left="720"/>
        <w:rPr>
          <w:rFonts w:asciiTheme="majorBidi" w:hAnsiTheme="majorBidi" w:cstheme="majorBidi"/>
          <w:i/>
          <w:iCs/>
        </w:rPr>
      </w:pPr>
      <w:r>
        <w:rPr>
          <w:rFonts w:asciiTheme="majorBidi" w:hAnsiTheme="majorBidi" w:cstheme="majorBidi"/>
          <w:i/>
          <w:iCs/>
        </w:rPr>
        <w:t>“</w:t>
      </w:r>
      <w:r w:rsidR="005D2B48" w:rsidRPr="005D2B48">
        <w:rPr>
          <w:rFonts w:asciiTheme="majorBidi" w:hAnsiTheme="majorBidi" w:cstheme="majorBidi"/>
          <w:i/>
          <w:iCs/>
        </w:rPr>
        <w:t xml:space="preserve">In order that this Fund’s performance escape the randomness of return that defines much of the investment management industry, it is imperative that I as manager respond only to the value of an individual investment when making capital allocation decisions. </w:t>
      </w:r>
    </w:p>
    <w:p w14:paraId="380584B9" w14:textId="77777777" w:rsidR="00CE2156" w:rsidRDefault="005D2B48" w:rsidP="005D2B48">
      <w:pPr>
        <w:ind w:left="720"/>
        <w:rPr>
          <w:rFonts w:asciiTheme="majorBidi" w:hAnsiTheme="majorBidi" w:cstheme="majorBidi"/>
          <w:i/>
          <w:iCs/>
        </w:rPr>
      </w:pPr>
      <w:r w:rsidRPr="005D2B48">
        <w:rPr>
          <w:rFonts w:asciiTheme="majorBidi" w:hAnsiTheme="majorBidi" w:cstheme="majorBidi"/>
          <w:i/>
          <w:iCs/>
        </w:rPr>
        <w:t xml:space="preserve">Value is far from the only potential input in the typical portfolio manager’s investment process, however. Throughout the universe of public and private funds, managers are measured quarterly against one index or another, defined by statistics, and corralled into this category or that category so that fund of funds, pensions, and other institutions can make comforting – if not necessarily prudent – asset allocation decisions. Such forces restrict and otherwise harm the manager’s ability to invest intelligently and are entirely deleterious to performance. Managers who respond to such inputs fight an uphill battle. </w:t>
      </w:r>
    </w:p>
    <w:p w14:paraId="5AFC5DCF" w14:textId="4E5A83F9" w:rsidR="00B443D5" w:rsidRDefault="005D2B48" w:rsidP="005D2B48">
      <w:pPr>
        <w:ind w:left="720"/>
        <w:rPr>
          <w:rFonts w:asciiTheme="majorBidi" w:hAnsiTheme="majorBidi" w:cstheme="majorBidi"/>
          <w:i/>
          <w:iCs/>
        </w:rPr>
      </w:pPr>
      <w:r w:rsidRPr="005D2B48">
        <w:rPr>
          <w:rFonts w:asciiTheme="majorBidi" w:hAnsiTheme="majorBidi" w:cstheme="majorBidi"/>
          <w:i/>
          <w:iCs/>
        </w:rPr>
        <w:t>The Fund is structured to allow its manager to ignore these secondary inputs. The less definition offered, the less positions revealed, the less statistics applied – all the better for the portfolio that aims for these supra-normal returns. Hence, the Fund’s individual portfolio positions may not be revealed except at the discretion of the manager.</w:t>
      </w:r>
      <w:r w:rsidR="00B75089">
        <w:rPr>
          <w:rFonts w:asciiTheme="majorBidi" w:hAnsiTheme="majorBidi" w:cstheme="majorBidi"/>
          <w:i/>
          <w:iCs/>
        </w:rPr>
        <w:t>”</w:t>
      </w:r>
    </w:p>
    <w:sectPr w:rsidR="00B443D5" w:rsidSect="00291C41">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03ECA" w14:textId="77777777" w:rsidR="00977381" w:rsidRDefault="00977381" w:rsidP="00040141">
      <w:pPr>
        <w:spacing w:after="0" w:line="240" w:lineRule="auto"/>
      </w:pPr>
      <w:r>
        <w:separator/>
      </w:r>
    </w:p>
  </w:endnote>
  <w:endnote w:type="continuationSeparator" w:id="0">
    <w:p w14:paraId="60FDD515" w14:textId="77777777" w:rsidR="00977381" w:rsidRDefault="00977381" w:rsidP="0004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D1A34" w14:textId="69E46B10" w:rsidR="00B443D5" w:rsidRPr="00FB574C" w:rsidRDefault="00B443D5" w:rsidP="00BA30FC">
    <w:pPr>
      <w:pStyle w:val="Footer"/>
      <w:jc w:val="center"/>
      <w:rPr>
        <w:color w:val="806000" w:themeColor="accent4" w:themeShade="80"/>
      </w:rPr>
    </w:pPr>
  </w:p>
  <w:p w14:paraId="66204772" w14:textId="25442739" w:rsidR="00B443D5" w:rsidRPr="00FB574C" w:rsidRDefault="008C7800">
    <w:pPr>
      <w:pStyle w:val="Footer"/>
      <w:rPr>
        <w:i/>
        <w:iCs/>
        <w:color w:val="806000" w:themeColor="accent4" w:themeShade="80"/>
        <w:sz w:val="24"/>
        <w:szCs w:val="24"/>
      </w:rPr>
    </w:pPr>
    <w:r w:rsidRPr="00FB574C">
      <w:rPr>
        <w:i/>
        <w:iCs/>
        <w:color w:val="806000" w:themeColor="accent4" w:themeShade="80"/>
        <w:sz w:val="24"/>
        <w:szCs w:val="24"/>
      </w:rPr>
      <w:t xml:space="preserve">Fairlight </w:t>
    </w:r>
    <w:r w:rsidR="00911CDF">
      <w:rPr>
        <w:i/>
        <w:iCs/>
        <w:color w:val="806000" w:themeColor="accent4" w:themeShade="80"/>
        <w:sz w:val="24"/>
        <w:szCs w:val="24"/>
      </w:rPr>
      <w:t>Capital LLC</w:t>
    </w:r>
    <w:r w:rsidR="00AA2BE7">
      <w:rPr>
        <w:i/>
        <w:iCs/>
        <w:color w:val="806000" w:themeColor="accent4" w:themeShade="80"/>
        <w:sz w:val="24"/>
        <w:szCs w:val="24"/>
      </w:rPr>
      <w:tab/>
    </w:r>
    <w:r w:rsidR="00AA2BE7">
      <w:rPr>
        <w:i/>
        <w:iCs/>
        <w:color w:val="806000" w:themeColor="accent4" w:themeShade="80"/>
        <w:sz w:val="24"/>
        <w:szCs w:val="24"/>
      </w:rPr>
      <w:tab/>
    </w:r>
    <w:r w:rsidR="00AA2BE7" w:rsidRPr="00AA2BE7">
      <w:rPr>
        <w:i/>
        <w:iCs/>
        <w:color w:val="806000" w:themeColor="accent4" w:themeShade="80"/>
        <w:sz w:val="24"/>
        <w:szCs w:val="24"/>
      </w:rPr>
      <w:fldChar w:fldCharType="begin"/>
    </w:r>
    <w:r w:rsidR="00AA2BE7" w:rsidRPr="00AA2BE7">
      <w:rPr>
        <w:i/>
        <w:iCs/>
        <w:color w:val="806000" w:themeColor="accent4" w:themeShade="80"/>
        <w:sz w:val="24"/>
        <w:szCs w:val="24"/>
      </w:rPr>
      <w:instrText xml:space="preserve"> PAGE   \* MERGEFORMAT </w:instrText>
    </w:r>
    <w:r w:rsidR="00AA2BE7" w:rsidRPr="00AA2BE7">
      <w:rPr>
        <w:i/>
        <w:iCs/>
        <w:color w:val="806000" w:themeColor="accent4" w:themeShade="80"/>
        <w:sz w:val="24"/>
        <w:szCs w:val="24"/>
      </w:rPr>
      <w:fldChar w:fldCharType="separate"/>
    </w:r>
    <w:r w:rsidR="00AA2BE7" w:rsidRPr="00AA2BE7">
      <w:rPr>
        <w:i/>
        <w:iCs/>
        <w:noProof/>
        <w:color w:val="806000" w:themeColor="accent4" w:themeShade="80"/>
        <w:sz w:val="24"/>
        <w:szCs w:val="24"/>
      </w:rPr>
      <w:t>1</w:t>
    </w:r>
    <w:r w:rsidR="00AA2BE7" w:rsidRPr="00AA2BE7">
      <w:rPr>
        <w:i/>
        <w:iCs/>
        <w:noProof/>
        <w:color w:val="806000" w:themeColor="accent4"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D801E" w14:textId="77777777" w:rsidR="00977381" w:rsidRDefault="00977381" w:rsidP="00040141">
      <w:pPr>
        <w:spacing w:after="0" w:line="240" w:lineRule="auto"/>
      </w:pPr>
      <w:r>
        <w:separator/>
      </w:r>
    </w:p>
  </w:footnote>
  <w:footnote w:type="continuationSeparator" w:id="0">
    <w:p w14:paraId="2D72D166" w14:textId="77777777" w:rsidR="00977381" w:rsidRDefault="00977381" w:rsidP="00040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B28E" w14:textId="2BDA9685" w:rsidR="00040141" w:rsidRDefault="00040141" w:rsidP="00040141">
    <w:pPr>
      <w:pStyle w:val="Header"/>
      <w:jc w:val="center"/>
    </w:pPr>
    <w:r>
      <w:rPr>
        <w:noProof/>
      </w:rPr>
      <w:drawing>
        <wp:inline distT="0" distB="0" distL="0" distR="0" wp14:anchorId="7BCD2D20" wp14:editId="1A3CBF9B">
          <wp:extent cx="3552825" cy="577695"/>
          <wp:effectExtent l="0" t="0" r="0" b="0"/>
          <wp:docPr id="1" name="Picture 15">
            <a:extLst xmlns:a="http://schemas.openxmlformats.org/drawingml/2006/main">
              <a:ext uri="{FF2B5EF4-FFF2-40B4-BE49-F238E27FC236}">
                <a16:creationId xmlns:a16="http://schemas.microsoft.com/office/drawing/2014/main" id="{00000000-0008-0000-0100-00001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00000000-0008-0000-0100-000010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02087" cy="601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45E87"/>
    <w:multiLevelType w:val="hybridMultilevel"/>
    <w:tmpl w:val="1C28A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D372D4"/>
    <w:multiLevelType w:val="hybridMultilevel"/>
    <w:tmpl w:val="F472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2E"/>
    <w:rsid w:val="00003636"/>
    <w:rsid w:val="000057D8"/>
    <w:rsid w:val="000251E3"/>
    <w:rsid w:val="00027779"/>
    <w:rsid w:val="00037043"/>
    <w:rsid w:val="00040141"/>
    <w:rsid w:val="00045B8A"/>
    <w:rsid w:val="00046CC3"/>
    <w:rsid w:val="000503DA"/>
    <w:rsid w:val="000563D1"/>
    <w:rsid w:val="00057A72"/>
    <w:rsid w:val="000601C4"/>
    <w:rsid w:val="0006723D"/>
    <w:rsid w:val="0007223B"/>
    <w:rsid w:val="00072EAC"/>
    <w:rsid w:val="00073827"/>
    <w:rsid w:val="00073AC6"/>
    <w:rsid w:val="0007510E"/>
    <w:rsid w:val="000802E6"/>
    <w:rsid w:val="000854AE"/>
    <w:rsid w:val="000A1687"/>
    <w:rsid w:val="000A52BC"/>
    <w:rsid w:val="000B2C0A"/>
    <w:rsid w:val="000B70DB"/>
    <w:rsid w:val="000C328A"/>
    <w:rsid w:val="000C33A3"/>
    <w:rsid w:val="000C6861"/>
    <w:rsid w:val="000D6A6B"/>
    <w:rsid w:val="000E0A0A"/>
    <w:rsid w:val="000E1EAB"/>
    <w:rsid w:val="000E491B"/>
    <w:rsid w:val="000E6813"/>
    <w:rsid w:val="00100CBC"/>
    <w:rsid w:val="00103107"/>
    <w:rsid w:val="001056A3"/>
    <w:rsid w:val="00113712"/>
    <w:rsid w:val="00116598"/>
    <w:rsid w:val="001224AB"/>
    <w:rsid w:val="00122505"/>
    <w:rsid w:val="00126F77"/>
    <w:rsid w:val="00134D73"/>
    <w:rsid w:val="00145275"/>
    <w:rsid w:val="00145F3A"/>
    <w:rsid w:val="0015058A"/>
    <w:rsid w:val="001609A9"/>
    <w:rsid w:val="001707A3"/>
    <w:rsid w:val="0017131A"/>
    <w:rsid w:val="00172667"/>
    <w:rsid w:val="00181CAD"/>
    <w:rsid w:val="001846C9"/>
    <w:rsid w:val="0019183C"/>
    <w:rsid w:val="00192F79"/>
    <w:rsid w:val="001A24FD"/>
    <w:rsid w:val="001D051B"/>
    <w:rsid w:val="001E190E"/>
    <w:rsid w:val="001E2293"/>
    <w:rsid w:val="001E4F22"/>
    <w:rsid w:val="001E543D"/>
    <w:rsid w:val="001E6B1E"/>
    <w:rsid w:val="001F245E"/>
    <w:rsid w:val="001F3A8A"/>
    <w:rsid w:val="001F5156"/>
    <w:rsid w:val="001F6FC0"/>
    <w:rsid w:val="00200EBB"/>
    <w:rsid w:val="00201FA7"/>
    <w:rsid w:val="00202339"/>
    <w:rsid w:val="002045DF"/>
    <w:rsid w:val="00205726"/>
    <w:rsid w:val="002203BE"/>
    <w:rsid w:val="0022486B"/>
    <w:rsid w:val="00225FD1"/>
    <w:rsid w:val="00234D36"/>
    <w:rsid w:val="00234F72"/>
    <w:rsid w:val="00237809"/>
    <w:rsid w:val="00240A6B"/>
    <w:rsid w:val="002440E8"/>
    <w:rsid w:val="00244C43"/>
    <w:rsid w:val="00250A5B"/>
    <w:rsid w:val="00253978"/>
    <w:rsid w:val="002559D6"/>
    <w:rsid w:val="00256A37"/>
    <w:rsid w:val="0026489E"/>
    <w:rsid w:val="00264BEC"/>
    <w:rsid w:val="00267C84"/>
    <w:rsid w:val="00275767"/>
    <w:rsid w:val="00275A46"/>
    <w:rsid w:val="00275D61"/>
    <w:rsid w:val="0028021D"/>
    <w:rsid w:val="00280A91"/>
    <w:rsid w:val="002868B6"/>
    <w:rsid w:val="00291B55"/>
    <w:rsid w:val="00291C41"/>
    <w:rsid w:val="00293A73"/>
    <w:rsid w:val="00296294"/>
    <w:rsid w:val="00296682"/>
    <w:rsid w:val="002A096B"/>
    <w:rsid w:val="002B7002"/>
    <w:rsid w:val="002C1510"/>
    <w:rsid w:val="002C45B3"/>
    <w:rsid w:val="002C5A5A"/>
    <w:rsid w:val="002C72B9"/>
    <w:rsid w:val="002D26E8"/>
    <w:rsid w:val="002D461D"/>
    <w:rsid w:val="002E0036"/>
    <w:rsid w:val="002E0741"/>
    <w:rsid w:val="002E1AB2"/>
    <w:rsid w:val="002F1F99"/>
    <w:rsid w:val="002F73CB"/>
    <w:rsid w:val="003075CC"/>
    <w:rsid w:val="0031326E"/>
    <w:rsid w:val="00317339"/>
    <w:rsid w:val="00321506"/>
    <w:rsid w:val="00323D21"/>
    <w:rsid w:val="00325DB0"/>
    <w:rsid w:val="0035254A"/>
    <w:rsid w:val="00353F11"/>
    <w:rsid w:val="00355C0A"/>
    <w:rsid w:val="00360C16"/>
    <w:rsid w:val="00384524"/>
    <w:rsid w:val="00385F24"/>
    <w:rsid w:val="00395381"/>
    <w:rsid w:val="00395761"/>
    <w:rsid w:val="003A03CF"/>
    <w:rsid w:val="003A14BF"/>
    <w:rsid w:val="003A257E"/>
    <w:rsid w:val="003A4518"/>
    <w:rsid w:val="003A6888"/>
    <w:rsid w:val="003B1672"/>
    <w:rsid w:val="003B1971"/>
    <w:rsid w:val="003B202E"/>
    <w:rsid w:val="003B495E"/>
    <w:rsid w:val="003B6491"/>
    <w:rsid w:val="003C108D"/>
    <w:rsid w:val="003C266C"/>
    <w:rsid w:val="003C3914"/>
    <w:rsid w:val="003C5019"/>
    <w:rsid w:val="003D037A"/>
    <w:rsid w:val="003D7657"/>
    <w:rsid w:val="003E7CBC"/>
    <w:rsid w:val="003F13C2"/>
    <w:rsid w:val="003F2AD9"/>
    <w:rsid w:val="003F666A"/>
    <w:rsid w:val="003F6986"/>
    <w:rsid w:val="003F7FCA"/>
    <w:rsid w:val="004007E0"/>
    <w:rsid w:val="004033B9"/>
    <w:rsid w:val="004038A0"/>
    <w:rsid w:val="00406F52"/>
    <w:rsid w:val="00416F10"/>
    <w:rsid w:val="0043451C"/>
    <w:rsid w:val="00435AF9"/>
    <w:rsid w:val="004375B2"/>
    <w:rsid w:val="00444BB8"/>
    <w:rsid w:val="00445991"/>
    <w:rsid w:val="004471CA"/>
    <w:rsid w:val="00450E27"/>
    <w:rsid w:val="00467182"/>
    <w:rsid w:val="0046732E"/>
    <w:rsid w:val="00467402"/>
    <w:rsid w:val="00470E9E"/>
    <w:rsid w:val="00474C2A"/>
    <w:rsid w:val="00484940"/>
    <w:rsid w:val="00492771"/>
    <w:rsid w:val="00492C6B"/>
    <w:rsid w:val="0049334E"/>
    <w:rsid w:val="00493BD8"/>
    <w:rsid w:val="004943B4"/>
    <w:rsid w:val="004A2220"/>
    <w:rsid w:val="004A4A63"/>
    <w:rsid w:val="004B0225"/>
    <w:rsid w:val="004B5F03"/>
    <w:rsid w:val="004C02CF"/>
    <w:rsid w:val="004C66CC"/>
    <w:rsid w:val="004D1F96"/>
    <w:rsid w:val="004D4B0C"/>
    <w:rsid w:val="004E1FBD"/>
    <w:rsid w:val="004F00FF"/>
    <w:rsid w:val="004F56BB"/>
    <w:rsid w:val="00506423"/>
    <w:rsid w:val="00506CB6"/>
    <w:rsid w:val="005133AF"/>
    <w:rsid w:val="00522384"/>
    <w:rsid w:val="0052249E"/>
    <w:rsid w:val="00523D64"/>
    <w:rsid w:val="00526A24"/>
    <w:rsid w:val="005275F3"/>
    <w:rsid w:val="00531092"/>
    <w:rsid w:val="00537AB0"/>
    <w:rsid w:val="0054319D"/>
    <w:rsid w:val="005439E5"/>
    <w:rsid w:val="005441DA"/>
    <w:rsid w:val="00545FC3"/>
    <w:rsid w:val="005540DA"/>
    <w:rsid w:val="00557AA8"/>
    <w:rsid w:val="0056035B"/>
    <w:rsid w:val="005859E3"/>
    <w:rsid w:val="0058615A"/>
    <w:rsid w:val="00586A39"/>
    <w:rsid w:val="005D2B48"/>
    <w:rsid w:val="005D340C"/>
    <w:rsid w:val="005D4991"/>
    <w:rsid w:val="005D6B2C"/>
    <w:rsid w:val="005E5B03"/>
    <w:rsid w:val="005E5DAE"/>
    <w:rsid w:val="005F5EBE"/>
    <w:rsid w:val="00605437"/>
    <w:rsid w:val="00607F78"/>
    <w:rsid w:val="00610FDE"/>
    <w:rsid w:val="006131EC"/>
    <w:rsid w:val="006258C6"/>
    <w:rsid w:val="00625F73"/>
    <w:rsid w:val="00627365"/>
    <w:rsid w:val="00631CE4"/>
    <w:rsid w:val="006325BC"/>
    <w:rsid w:val="006435F9"/>
    <w:rsid w:val="00647E3E"/>
    <w:rsid w:val="00650393"/>
    <w:rsid w:val="00662EED"/>
    <w:rsid w:val="00670270"/>
    <w:rsid w:val="00673309"/>
    <w:rsid w:val="00674024"/>
    <w:rsid w:val="00675526"/>
    <w:rsid w:val="00675DB6"/>
    <w:rsid w:val="0068136A"/>
    <w:rsid w:val="006930C8"/>
    <w:rsid w:val="006940EE"/>
    <w:rsid w:val="00695766"/>
    <w:rsid w:val="006A0289"/>
    <w:rsid w:val="006C3663"/>
    <w:rsid w:val="006C733F"/>
    <w:rsid w:val="006D1046"/>
    <w:rsid w:val="006D18AF"/>
    <w:rsid w:val="006E3BF1"/>
    <w:rsid w:val="006E4ADF"/>
    <w:rsid w:val="006F3263"/>
    <w:rsid w:val="007101EA"/>
    <w:rsid w:val="00713E8E"/>
    <w:rsid w:val="007168F8"/>
    <w:rsid w:val="00720116"/>
    <w:rsid w:val="00724136"/>
    <w:rsid w:val="00730E35"/>
    <w:rsid w:val="00731627"/>
    <w:rsid w:val="007327A7"/>
    <w:rsid w:val="00735043"/>
    <w:rsid w:val="00737BB2"/>
    <w:rsid w:val="00740BF7"/>
    <w:rsid w:val="00757421"/>
    <w:rsid w:val="00757E66"/>
    <w:rsid w:val="00761434"/>
    <w:rsid w:val="00766E5E"/>
    <w:rsid w:val="00781CBC"/>
    <w:rsid w:val="00784AEC"/>
    <w:rsid w:val="00784D0F"/>
    <w:rsid w:val="00787BDE"/>
    <w:rsid w:val="00790130"/>
    <w:rsid w:val="0079595D"/>
    <w:rsid w:val="00795C5C"/>
    <w:rsid w:val="007B08A7"/>
    <w:rsid w:val="007B222F"/>
    <w:rsid w:val="007B339B"/>
    <w:rsid w:val="007B35AF"/>
    <w:rsid w:val="007B4C92"/>
    <w:rsid w:val="007B6EC9"/>
    <w:rsid w:val="007C1644"/>
    <w:rsid w:val="007C21FB"/>
    <w:rsid w:val="007C73A1"/>
    <w:rsid w:val="007D3D28"/>
    <w:rsid w:val="007D786E"/>
    <w:rsid w:val="007F6133"/>
    <w:rsid w:val="00804C95"/>
    <w:rsid w:val="008117B9"/>
    <w:rsid w:val="008305B9"/>
    <w:rsid w:val="00837B5B"/>
    <w:rsid w:val="008458DA"/>
    <w:rsid w:val="00846682"/>
    <w:rsid w:val="00852608"/>
    <w:rsid w:val="00852AEE"/>
    <w:rsid w:val="0085465F"/>
    <w:rsid w:val="008742FF"/>
    <w:rsid w:val="0087535A"/>
    <w:rsid w:val="00875A06"/>
    <w:rsid w:val="00876227"/>
    <w:rsid w:val="0088193B"/>
    <w:rsid w:val="00881E4E"/>
    <w:rsid w:val="008929E4"/>
    <w:rsid w:val="008938E6"/>
    <w:rsid w:val="008A14C5"/>
    <w:rsid w:val="008B0E81"/>
    <w:rsid w:val="008B21F0"/>
    <w:rsid w:val="008B7828"/>
    <w:rsid w:val="008C0006"/>
    <w:rsid w:val="008C2374"/>
    <w:rsid w:val="008C2691"/>
    <w:rsid w:val="008C5195"/>
    <w:rsid w:val="008C729D"/>
    <w:rsid w:val="008C7800"/>
    <w:rsid w:val="008D0672"/>
    <w:rsid w:val="008D5771"/>
    <w:rsid w:val="008E2007"/>
    <w:rsid w:val="008F2194"/>
    <w:rsid w:val="00900A55"/>
    <w:rsid w:val="009068BA"/>
    <w:rsid w:val="0090752D"/>
    <w:rsid w:val="009111EE"/>
    <w:rsid w:val="00911CDF"/>
    <w:rsid w:val="00923937"/>
    <w:rsid w:val="009250E6"/>
    <w:rsid w:val="0093320A"/>
    <w:rsid w:val="009337A5"/>
    <w:rsid w:val="00934831"/>
    <w:rsid w:val="009474B7"/>
    <w:rsid w:val="00977381"/>
    <w:rsid w:val="00980294"/>
    <w:rsid w:val="0098128C"/>
    <w:rsid w:val="009815FB"/>
    <w:rsid w:val="00984610"/>
    <w:rsid w:val="0099399D"/>
    <w:rsid w:val="009A3A12"/>
    <w:rsid w:val="009B0ABC"/>
    <w:rsid w:val="009B3ED1"/>
    <w:rsid w:val="009C3591"/>
    <w:rsid w:val="009C5266"/>
    <w:rsid w:val="009D5D74"/>
    <w:rsid w:val="009D5F68"/>
    <w:rsid w:val="009E0FB1"/>
    <w:rsid w:val="009E4757"/>
    <w:rsid w:val="009E675E"/>
    <w:rsid w:val="009F10AB"/>
    <w:rsid w:val="009F1F7F"/>
    <w:rsid w:val="009F317C"/>
    <w:rsid w:val="00A11873"/>
    <w:rsid w:val="00A22115"/>
    <w:rsid w:val="00A23295"/>
    <w:rsid w:val="00A25F03"/>
    <w:rsid w:val="00A32BB2"/>
    <w:rsid w:val="00A43B8A"/>
    <w:rsid w:val="00A44606"/>
    <w:rsid w:val="00A546A1"/>
    <w:rsid w:val="00A548E5"/>
    <w:rsid w:val="00A5666D"/>
    <w:rsid w:val="00A6072F"/>
    <w:rsid w:val="00A64F48"/>
    <w:rsid w:val="00A66F64"/>
    <w:rsid w:val="00A71783"/>
    <w:rsid w:val="00A74606"/>
    <w:rsid w:val="00A75A00"/>
    <w:rsid w:val="00A81911"/>
    <w:rsid w:val="00A81E6B"/>
    <w:rsid w:val="00A82E36"/>
    <w:rsid w:val="00A85C5C"/>
    <w:rsid w:val="00A9057D"/>
    <w:rsid w:val="00A95AC6"/>
    <w:rsid w:val="00A967CD"/>
    <w:rsid w:val="00AA2BE7"/>
    <w:rsid w:val="00AA4E44"/>
    <w:rsid w:val="00AA5AEC"/>
    <w:rsid w:val="00AA69C7"/>
    <w:rsid w:val="00AA705E"/>
    <w:rsid w:val="00AB74FC"/>
    <w:rsid w:val="00AB7AB5"/>
    <w:rsid w:val="00AC3E00"/>
    <w:rsid w:val="00AD531D"/>
    <w:rsid w:val="00AF51F8"/>
    <w:rsid w:val="00AF6AEF"/>
    <w:rsid w:val="00B03DD5"/>
    <w:rsid w:val="00B15828"/>
    <w:rsid w:val="00B211FC"/>
    <w:rsid w:val="00B25A56"/>
    <w:rsid w:val="00B27676"/>
    <w:rsid w:val="00B443D5"/>
    <w:rsid w:val="00B44965"/>
    <w:rsid w:val="00B45B1C"/>
    <w:rsid w:val="00B46F17"/>
    <w:rsid w:val="00B4770F"/>
    <w:rsid w:val="00B55DFC"/>
    <w:rsid w:val="00B56374"/>
    <w:rsid w:val="00B61DF7"/>
    <w:rsid w:val="00B65413"/>
    <w:rsid w:val="00B708E1"/>
    <w:rsid w:val="00B71C8A"/>
    <w:rsid w:val="00B75089"/>
    <w:rsid w:val="00B75121"/>
    <w:rsid w:val="00BA0A7F"/>
    <w:rsid w:val="00BA13BE"/>
    <w:rsid w:val="00BA30FC"/>
    <w:rsid w:val="00BB035D"/>
    <w:rsid w:val="00BB2A72"/>
    <w:rsid w:val="00BB688E"/>
    <w:rsid w:val="00BB7F32"/>
    <w:rsid w:val="00BD201C"/>
    <w:rsid w:val="00BD4D69"/>
    <w:rsid w:val="00BE07D8"/>
    <w:rsid w:val="00BE460A"/>
    <w:rsid w:val="00BF7DB9"/>
    <w:rsid w:val="00C06CF1"/>
    <w:rsid w:val="00C172BC"/>
    <w:rsid w:val="00C17B55"/>
    <w:rsid w:val="00C20895"/>
    <w:rsid w:val="00C22086"/>
    <w:rsid w:val="00C26B1E"/>
    <w:rsid w:val="00C360DF"/>
    <w:rsid w:val="00C43120"/>
    <w:rsid w:val="00C4446D"/>
    <w:rsid w:val="00C45676"/>
    <w:rsid w:val="00C473FA"/>
    <w:rsid w:val="00C56A7B"/>
    <w:rsid w:val="00C57DE5"/>
    <w:rsid w:val="00C64CDF"/>
    <w:rsid w:val="00C66322"/>
    <w:rsid w:val="00C71797"/>
    <w:rsid w:val="00C8273D"/>
    <w:rsid w:val="00C838CA"/>
    <w:rsid w:val="00C855A8"/>
    <w:rsid w:val="00C86BF5"/>
    <w:rsid w:val="00C94A22"/>
    <w:rsid w:val="00CA429E"/>
    <w:rsid w:val="00CA6911"/>
    <w:rsid w:val="00CA6F8E"/>
    <w:rsid w:val="00CB03BB"/>
    <w:rsid w:val="00CB160F"/>
    <w:rsid w:val="00CB1CF5"/>
    <w:rsid w:val="00CB7686"/>
    <w:rsid w:val="00CB7D49"/>
    <w:rsid w:val="00CC06DF"/>
    <w:rsid w:val="00CC426C"/>
    <w:rsid w:val="00CC7A1C"/>
    <w:rsid w:val="00CC7C65"/>
    <w:rsid w:val="00CD44B4"/>
    <w:rsid w:val="00CD5125"/>
    <w:rsid w:val="00CE2156"/>
    <w:rsid w:val="00CE2EEB"/>
    <w:rsid w:val="00CE6BD6"/>
    <w:rsid w:val="00CE7AD7"/>
    <w:rsid w:val="00CF47DF"/>
    <w:rsid w:val="00CF6578"/>
    <w:rsid w:val="00D06B93"/>
    <w:rsid w:val="00D2684B"/>
    <w:rsid w:val="00D354D4"/>
    <w:rsid w:val="00D46E12"/>
    <w:rsid w:val="00D50FBE"/>
    <w:rsid w:val="00D533D1"/>
    <w:rsid w:val="00D57CE1"/>
    <w:rsid w:val="00D66B7C"/>
    <w:rsid w:val="00D742D9"/>
    <w:rsid w:val="00D762A9"/>
    <w:rsid w:val="00D7721A"/>
    <w:rsid w:val="00D92207"/>
    <w:rsid w:val="00D92760"/>
    <w:rsid w:val="00D938F0"/>
    <w:rsid w:val="00D93E51"/>
    <w:rsid w:val="00D93E5E"/>
    <w:rsid w:val="00DA05C2"/>
    <w:rsid w:val="00DA22D8"/>
    <w:rsid w:val="00DA26D5"/>
    <w:rsid w:val="00DA3E1F"/>
    <w:rsid w:val="00DB24A0"/>
    <w:rsid w:val="00DB5A4C"/>
    <w:rsid w:val="00DB61C6"/>
    <w:rsid w:val="00DB6752"/>
    <w:rsid w:val="00DB712C"/>
    <w:rsid w:val="00DC406B"/>
    <w:rsid w:val="00DD1564"/>
    <w:rsid w:val="00DE021F"/>
    <w:rsid w:val="00DE5AF2"/>
    <w:rsid w:val="00DF071B"/>
    <w:rsid w:val="00DF3F04"/>
    <w:rsid w:val="00DF57F0"/>
    <w:rsid w:val="00DF7C64"/>
    <w:rsid w:val="00E03FED"/>
    <w:rsid w:val="00E072A0"/>
    <w:rsid w:val="00E14CAE"/>
    <w:rsid w:val="00E17BE0"/>
    <w:rsid w:val="00E21727"/>
    <w:rsid w:val="00E21E27"/>
    <w:rsid w:val="00E318B1"/>
    <w:rsid w:val="00E41471"/>
    <w:rsid w:val="00E417F0"/>
    <w:rsid w:val="00E45BA4"/>
    <w:rsid w:val="00E578C1"/>
    <w:rsid w:val="00E635B2"/>
    <w:rsid w:val="00E638CE"/>
    <w:rsid w:val="00E63995"/>
    <w:rsid w:val="00E64734"/>
    <w:rsid w:val="00E65C15"/>
    <w:rsid w:val="00E737C3"/>
    <w:rsid w:val="00E90552"/>
    <w:rsid w:val="00E92710"/>
    <w:rsid w:val="00E93123"/>
    <w:rsid w:val="00E93AA2"/>
    <w:rsid w:val="00E93DC5"/>
    <w:rsid w:val="00E97302"/>
    <w:rsid w:val="00EA16C0"/>
    <w:rsid w:val="00EA6257"/>
    <w:rsid w:val="00EB3B3F"/>
    <w:rsid w:val="00EC3AC8"/>
    <w:rsid w:val="00ED7B09"/>
    <w:rsid w:val="00EE4EB4"/>
    <w:rsid w:val="00EE6F45"/>
    <w:rsid w:val="00EE7AB8"/>
    <w:rsid w:val="00EF0EF2"/>
    <w:rsid w:val="00EF314D"/>
    <w:rsid w:val="00EF35B1"/>
    <w:rsid w:val="00EF71DB"/>
    <w:rsid w:val="00F16373"/>
    <w:rsid w:val="00F163C3"/>
    <w:rsid w:val="00F23854"/>
    <w:rsid w:val="00F3446B"/>
    <w:rsid w:val="00F47059"/>
    <w:rsid w:val="00F513D7"/>
    <w:rsid w:val="00F51886"/>
    <w:rsid w:val="00F53021"/>
    <w:rsid w:val="00F54031"/>
    <w:rsid w:val="00F57EE5"/>
    <w:rsid w:val="00F621E4"/>
    <w:rsid w:val="00F672D0"/>
    <w:rsid w:val="00F67473"/>
    <w:rsid w:val="00F726BC"/>
    <w:rsid w:val="00F7646B"/>
    <w:rsid w:val="00F769A5"/>
    <w:rsid w:val="00F82B43"/>
    <w:rsid w:val="00F838A4"/>
    <w:rsid w:val="00F86DCA"/>
    <w:rsid w:val="00F875D0"/>
    <w:rsid w:val="00F95420"/>
    <w:rsid w:val="00F955A2"/>
    <w:rsid w:val="00FA1F82"/>
    <w:rsid w:val="00FA4EBE"/>
    <w:rsid w:val="00FA6558"/>
    <w:rsid w:val="00FA6BDF"/>
    <w:rsid w:val="00FB4DE5"/>
    <w:rsid w:val="00FB574C"/>
    <w:rsid w:val="00FC5C57"/>
    <w:rsid w:val="00FD5019"/>
    <w:rsid w:val="00FE258B"/>
    <w:rsid w:val="00FF130A"/>
    <w:rsid w:val="00FF3130"/>
    <w:rsid w:val="00FF4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EB2C1"/>
  <w15:chartTrackingRefBased/>
  <w15:docId w15:val="{8ECF5DE9-37A3-40E3-B4C3-D93DB87B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1E4"/>
    <w:pPr>
      <w:ind w:left="720"/>
      <w:contextualSpacing/>
    </w:pPr>
  </w:style>
  <w:style w:type="paragraph" w:styleId="NormalWeb">
    <w:name w:val="Normal (Web)"/>
    <w:basedOn w:val="Normal"/>
    <w:uiPriority w:val="99"/>
    <w:semiHidden/>
    <w:unhideWhenUsed/>
    <w:rsid w:val="008B78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7828"/>
    <w:rPr>
      <w:color w:val="0000FF"/>
      <w:u w:val="single"/>
    </w:rPr>
  </w:style>
  <w:style w:type="character" w:styleId="UnresolvedMention">
    <w:name w:val="Unresolved Mention"/>
    <w:basedOn w:val="DefaultParagraphFont"/>
    <w:uiPriority w:val="99"/>
    <w:semiHidden/>
    <w:unhideWhenUsed/>
    <w:rsid w:val="00ED7B09"/>
    <w:rPr>
      <w:color w:val="605E5C"/>
      <w:shd w:val="clear" w:color="auto" w:fill="E1DFDD"/>
    </w:rPr>
  </w:style>
  <w:style w:type="paragraph" w:styleId="Revision">
    <w:name w:val="Revision"/>
    <w:hidden/>
    <w:uiPriority w:val="99"/>
    <w:semiHidden/>
    <w:rsid w:val="006435F9"/>
    <w:pPr>
      <w:spacing w:after="0" w:line="240" w:lineRule="auto"/>
    </w:pPr>
  </w:style>
  <w:style w:type="paragraph" w:styleId="BalloonText">
    <w:name w:val="Balloon Text"/>
    <w:basedOn w:val="Normal"/>
    <w:link w:val="BalloonTextChar"/>
    <w:uiPriority w:val="99"/>
    <w:semiHidden/>
    <w:unhideWhenUsed/>
    <w:rsid w:val="00643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5F9"/>
    <w:rPr>
      <w:rFonts w:ascii="Segoe UI" w:hAnsi="Segoe UI" w:cs="Segoe UI"/>
      <w:sz w:val="18"/>
      <w:szCs w:val="18"/>
    </w:rPr>
  </w:style>
  <w:style w:type="paragraph" w:styleId="Header">
    <w:name w:val="header"/>
    <w:basedOn w:val="Normal"/>
    <w:link w:val="HeaderChar"/>
    <w:uiPriority w:val="99"/>
    <w:unhideWhenUsed/>
    <w:rsid w:val="00040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141"/>
  </w:style>
  <w:style w:type="paragraph" w:styleId="Footer">
    <w:name w:val="footer"/>
    <w:basedOn w:val="Normal"/>
    <w:link w:val="FooterChar"/>
    <w:uiPriority w:val="99"/>
    <w:unhideWhenUsed/>
    <w:rsid w:val="00040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chdownwire.usatoday.com/2019/02/06/adaptability-makes-bill-belichick-the-greatest-coach-in-nfl-histo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heringer.com/nfl/2019/9/5/20850798/patriots-bill-belichick-brady-super-bowl-less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65228-CCE7-4EC2-919D-8C9A3E13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Peters</dc:creator>
  <cp:keywords/>
  <dc:description/>
  <cp:lastModifiedBy>Lucas Martin</cp:lastModifiedBy>
  <cp:revision>19</cp:revision>
  <cp:lastPrinted>2019-10-22T16:42:00Z</cp:lastPrinted>
  <dcterms:created xsi:type="dcterms:W3CDTF">2021-02-21T15:40:00Z</dcterms:created>
  <dcterms:modified xsi:type="dcterms:W3CDTF">2021-03-07T17:10:00Z</dcterms:modified>
</cp:coreProperties>
</file>